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81" w:type="dxa"/>
        <w:tblInd w:w="-214" w:type="dxa"/>
        <w:tblLayout w:type="fixed"/>
        <w:tblCellMar>
          <w:left w:w="70" w:type="dxa"/>
          <w:right w:w="70" w:type="dxa"/>
        </w:tblCellMar>
        <w:tblLook w:val="0000" w:firstRow="0" w:lastRow="0" w:firstColumn="0" w:lastColumn="0" w:noHBand="0" w:noVBand="0"/>
      </w:tblPr>
      <w:tblGrid>
        <w:gridCol w:w="4253"/>
        <w:gridCol w:w="1417"/>
        <w:gridCol w:w="4111"/>
      </w:tblGrid>
      <w:tr w:rsidR="00361388" w:rsidRPr="00D50E60" w:rsidTr="00361388">
        <w:trPr>
          <w:trHeight w:val="1842"/>
        </w:trPr>
        <w:tc>
          <w:tcPr>
            <w:tcW w:w="4253" w:type="dxa"/>
          </w:tcPr>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ИСПОЛНИТЕЛЬНЫЙ КОМИТЕТ</w:t>
            </w:r>
          </w:p>
          <w:p w:rsidR="00361388"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 АКТАНЫШСКОГО</w:t>
            </w:r>
          </w:p>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МУНИЦИПАЛЬНОГО РАЙОНА </w:t>
            </w:r>
          </w:p>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РЕСПУБЛИКИ ТАТАРСТАН</w:t>
            </w:r>
          </w:p>
          <w:p w:rsidR="00361388" w:rsidRPr="00156CA7" w:rsidRDefault="00361388" w:rsidP="00BB37F0">
            <w:pPr>
              <w:jc w:val="center"/>
              <w:rPr>
                <w:rFonts w:ascii="Arial" w:eastAsia="Times New Roman" w:hAnsi="Arial" w:cs="Arial"/>
                <w:b/>
                <w:bCs/>
                <w:sz w:val="20"/>
                <w:szCs w:val="26"/>
              </w:rPr>
            </w:pPr>
          </w:p>
          <w:p w:rsidR="00361388" w:rsidRPr="00156CA7" w:rsidRDefault="00361388" w:rsidP="00BB37F0">
            <w:pPr>
              <w:jc w:val="center"/>
              <w:rPr>
                <w:rFonts w:ascii="Arial" w:eastAsia="Times New Roman" w:hAnsi="Arial" w:cs="Arial"/>
                <w:bCs/>
                <w:sz w:val="20"/>
                <w:szCs w:val="26"/>
              </w:rPr>
            </w:pPr>
            <w:r w:rsidRPr="00156CA7">
              <w:rPr>
                <w:rFonts w:ascii="Arial" w:eastAsia="Times New Roman" w:hAnsi="Arial" w:cs="Arial"/>
                <w:bCs/>
                <w:sz w:val="20"/>
                <w:szCs w:val="26"/>
              </w:rPr>
              <w:t>пр. Ленина, дом 17, с. Актаныш, 423740</w:t>
            </w:r>
          </w:p>
        </w:tc>
        <w:tc>
          <w:tcPr>
            <w:tcW w:w="1417" w:type="dxa"/>
          </w:tcPr>
          <w:p w:rsidR="00361388" w:rsidRPr="00156CA7" w:rsidRDefault="00361388" w:rsidP="00BB37F0">
            <w:pPr>
              <w:jc w:val="center"/>
              <w:rPr>
                <w:rFonts w:ascii="Times New Roman" w:eastAsia="Times New Roman" w:hAnsi="Times New Roman" w:cs="Times New Roman"/>
                <w:b/>
                <w:bCs/>
                <w:sz w:val="10"/>
                <w:szCs w:val="20"/>
              </w:rPr>
            </w:pPr>
          </w:p>
          <w:p w:rsidR="00361388" w:rsidRPr="00156CA7" w:rsidRDefault="00361388" w:rsidP="00BB37F0">
            <w:pPr>
              <w:jc w:val="center"/>
              <w:rPr>
                <w:rFonts w:ascii="Times New Roman" w:eastAsia="Times New Roman" w:hAnsi="Times New Roman" w:cs="Times New Roman"/>
                <w:b/>
                <w:bCs/>
                <w:sz w:val="10"/>
                <w:szCs w:val="20"/>
              </w:rPr>
            </w:pPr>
          </w:p>
          <w:p w:rsidR="00361388" w:rsidRPr="00156CA7" w:rsidRDefault="00361388" w:rsidP="00BB37F0">
            <w:pPr>
              <w:jc w:val="center"/>
              <w:rPr>
                <w:rFonts w:ascii="Times New Roman" w:eastAsia="Times New Roman" w:hAnsi="Times New Roman" w:cs="Times New Roman"/>
                <w:b/>
                <w:bCs/>
                <w:sz w:val="10"/>
                <w:szCs w:val="20"/>
              </w:rPr>
            </w:pPr>
            <w:r w:rsidRPr="00156CA7">
              <w:rPr>
                <w:rFonts w:ascii="Times New Roman" w:eastAsia="Times New Roman" w:hAnsi="Times New Roman" w:cs="Times New Roman"/>
                <w:b/>
                <w:bCs/>
                <w:sz w:val="10"/>
                <w:szCs w:val="20"/>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25pt;height:72.75pt" o:ole="">
                  <v:imagedata r:id="rId7" o:title=""/>
                </v:shape>
                <o:OLEObject Type="Embed" ProgID="CorelDRAW.Graphic.14" ShapeID="_x0000_i1025" DrawAspect="Content" ObjectID="_1699252387" r:id="rId8"/>
              </w:object>
            </w:r>
          </w:p>
        </w:tc>
        <w:tc>
          <w:tcPr>
            <w:tcW w:w="4111" w:type="dxa"/>
          </w:tcPr>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ТАТАРСТАН РЕСПУБЛИКАСЫ</w:t>
            </w:r>
          </w:p>
          <w:p w:rsidR="00361388"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АКТАНЫШ МУНИЦИПАЛЬ </w:t>
            </w:r>
          </w:p>
          <w:p w:rsidR="00361388"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РАЙОНЫ БАШКАРМА </w:t>
            </w:r>
          </w:p>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КОМИТЕТЫ </w:t>
            </w:r>
          </w:p>
          <w:p w:rsidR="00361388" w:rsidRDefault="00361388" w:rsidP="00BB37F0">
            <w:pPr>
              <w:jc w:val="center"/>
              <w:rPr>
                <w:rFonts w:ascii="Arial" w:eastAsia="Times New Roman" w:hAnsi="Arial" w:cs="Arial"/>
                <w:b/>
                <w:bCs/>
                <w:sz w:val="20"/>
                <w:szCs w:val="26"/>
              </w:rPr>
            </w:pPr>
          </w:p>
          <w:p w:rsidR="00361388" w:rsidRPr="00156CA7" w:rsidRDefault="00361388" w:rsidP="00BB37F0">
            <w:pPr>
              <w:jc w:val="center"/>
              <w:rPr>
                <w:rFonts w:ascii="Arial" w:eastAsia="Times New Roman" w:hAnsi="Arial" w:cs="Arial"/>
                <w:bCs/>
                <w:sz w:val="20"/>
                <w:szCs w:val="26"/>
              </w:rPr>
            </w:pPr>
            <w:r w:rsidRPr="00156CA7">
              <w:rPr>
                <w:rFonts w:ascii="Arial" w:eastAsia="Times New Roman" w:hAnsi="Arial" w:cs="Arial"/>
                <w:bCs/>
                <w:sz w:val="20"/>
                <w:szCs w:val="26"/>
              </w:rPr>
              <w:t xml:space="preserve">Ленин пр.,17  </w:t>
            </w:r>
            <w:proofErr w:type="spellStart"/>
            <w:r w:rsidRPr="00156CA7">
              <w:rPr>
                <w:rFonts w:ascii="Arial" w:eastAsia="Times New Roman" w:hAnsi="Arial" w:cs="Arial"/>
                <w:bCs/>
                <w:sz w:val="20"/>
                <w:szCs w:val="26"/>
              </w:rPr>
              <w:t>йорт</w:t>
            </w:r>
            <w:proofErr w:type="spellEnd"/>
            <w:r w:rsidRPr="00156CA7">
              <w:rPr>
                <w:rFonts w:ascii="Arial" w:eastAsia="Times New Roman" w:hAnsi="Arial" w:cs="Arial"/>
                <w:bCs/>
                <w:sz w:val="20"/>
                <w:szCs w:val="26"/>
              </w:rPr>
              <w:t xml:space="preserve">, Актаныш </w:t>
            </w:r>
            <w:proofErr w:type="spellStart"/>
            <w:r w:rsidRPr="00156CA7">
              <w:rPr>
                <w:rFonts w:ascii="Arial" w:eastAsia="Times New Roman" w:hAnsi="Arial" w:cs="Arial"/>
                <w:bCs/>
                <w:sz w:val="20"/>
                <w:szCs w:val="26"/>
              </w:rPr>
              <w:t>ав</w:t>
            </w:r>
            <w:proofErr w:type="spellEnd"/>
            <w:r w:rsidRPr="00156CA7">
              <w:rPr>
                <w:rFonts w:ascii="Arial" w:eastAsia="Times New Roman" w:hAnsi="Arial" w:cs="Arial"/>
                <w:bCs/>
                <w:sz w:val="20"/>
                <w:szCs w:val="26"/>
              </w:rPr>
              <w:t>., 423740</w:t>
            </w:r>
          </w:p>
        </w:tc>
      </w:tr>
    </w:tbl>
    <w:tbl>
      <w:tblPr>
        <w:tblpPr w:leftFromText="180" w:rightFromText="180" w:vertAnchor="text" w:horzAnchor="margin" w:tblpX="-236" w:tblpY="31"/>
        <w:tblW w:w="9822" w:type="dxa"/>
        <w:tblLook w:val="04A0" w:firstRow="1" w:lastRow="0" w:firstColumn="1" w:lastColumn="0" w:noHBand="0" w:noVBand="1"/>
      </w:tblPr>
      <w:tblGrid>
        <w:gridCol w:w="9822"/>
      </w:tblGrid>
      <w:tr w:rsidR="00361388" w:rsidRPr="006B1C63" w:rsidTr="00361388">
        <w:trPr>
          <w:trHeight w:val="304"/>
        </w:trPr>
        <w:tc>
          <w:tcPr>
            <w:tcW w:w="9822" w:type="dxa"/>
            <w:shd w:val="clear" w:color="auto" w:fill="auto"/>
          </w:tcPr>
          <w:p w:rsidR="00361388" w:rsidRPr="00584362" w:rsidRDefault="000A511F" w:rsidP="00361388">
            <w:pPr>
              <w:ind w:firstLine="284"/>
              <w:rPr>
                <w:rFonts w:ascii="Arial" w:eastAsia="Times New Roman" w:hAnsi="Arial" w:cs="Arial"/>
                <w:sz w:val="20"/>
                <w:szCs w:val="20"/>
                <w:lang w:val="tt-RU"/>
              </w:rPr>
            </w:pPr>
            <w:r>
              <w:rPr>
                <w:rFonts w:ascii="Arial" w:hAnsi="Arial" w:cs="Arial"/>
                <w:noProof/>
                <w:sz w:val="20"/>
                <w:szCs w:val="20"/>
                <w:lang w:bidi="ar-SA"/>
              </w:rPr>
              <mc:AlternateContent>
                <mc:Choice Requires="wps">
                  <w:drawing>
                    <wp:anchor distT="4294967295" distB="4294967295" distL="114300" distR="114300" simplePos="0" relativeHeight="251659264" behindDoc="0" locked="0" layoutInCell="0" allowOverlap="1">
                      <wp:simplePos x="0" y="0"/>
                      <wp:positionH relativeFrom="column">
                        <wp:posOffset>77470</wp:posOffset>
                      </wp:positionH>
                      <wp:positionV relativeFrom="paragraph">
                        <wp:posOffset>205104</wp:posOffset>
                      </wp:positionV>
                      <wp:extent cx="6108065" cy="0"/>
                      <wp:effectExtent l="0" t="0" r="6985" b="0"/>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8065" cy="0"/>
                              </a:xfrm>
                              <a:prstGeom prst="line">
                                <a:avLst/>
                              </a:prstGeom>
                              <a:noFill/>
                              <a:ln w="19050">
                                <a:solidFill>
                                  <a:srgbClr val="000000"/>
                                </a:solidFill>
                                <a:round/>
                                <a:headEnd type="none" w="sm" len="lg"/>
                                <a:tailEnd type="none" w="sm"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83AF3F3" id="Прямая соединительная линия 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1pt,16.15pt" to="487.05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" o:allowincell="f" strokeweight="1.5pt">
                      <v:stroke startarrowwidth="narrow" startarrowlength="long" endarrowwidth="narrow" endarrowlength="long"/>
                    </v:line>
                  </w:pict>
                </mc:Fallback>
              </mc:AlternateContent>
            </w:r>
            <w:r w:rsidR="00361388" w:rsidRPr="00584362">
              <w:rPr>
                <w:rFonts w:ascii="Arial" w:eastAsia="Times New Roman" w:hAnsi="Arial" w:cs="Arial"/>
                <w:sz w:val="20"/>
                <w:szCs w:val="20"/>
              </w:rPr>
              <w:t>Тел</w:t>
            </w:r>
            <w:r w:rsidR="00361388" w:rsidRPr="00584362">
              <w:rPr>
                <w:rFonts w:ascii="Arial" w:eastAsia="Times New Roman" w:hAnsi="Arial" w:cs="Arial"/>
                <w:sz w:val="20"/>
                <w:szCs w:val="20"/>
                <w:lang w:val="en-US"/>
              </w:rPr>
              <w:t>. (85552) 3-</w:t>
            </w:r>
            <w:r w:rsidR="00361388">
              <w:rPr>
                <w:rFonts w:ascii="Arial" w:eastAsia="Times New Roman" w:hAnsi="Arial" w:cs="Arial"/>
                <w:sz w:val="20"/>
                <w:szCs w:val="20"/>
              </w:rPr>
              <w:t>44</w:t>
            </w:r>
            <w:r w:rsidR="00361388" w:rsidRPr="00584362">
              <w:rPr>
                <w:rFonts w:ascii="Arial" w:eastAsia="Times New Roman" w:hAnsi="Arial" w:cs="Arial"/>
                <w:sz w:val="20"/>
                <w:szCs w:val="20"/>
                <w:lang w:val="en-US"/>
              </w:rPr>
              <w:t>-</w:t>
            </w:r>
            <w:r w:rsidR="00361388" w:rsidRPr="00584362">
              <w:rPr>
                <w:rFonts w:ascii="Arial" w:eastAsia="Times New Roman" w:hAnsi="Arial" w:cs="Arial"/>
                <w:sz w:val="20"/>
                <w:szCs w:val="20"/>
              </w:rPr>
              <w:t>22</w:t>
            </w:r>
            <w:r w:rsidR="00361388" w:rsidRPr="00584362">
              <w:rPr>
                <w:rFonts w:ascii="Arial" w:eastAsia="Times New Roman" w:hAnsi="Arial" w:cs="Arial"/>
                <w:sz w:val="20"/>
                <w:szCs w:val="20"/>
                <w:lang w:val="en-US"/>
              </w:rPr>
              <w:t xml:space="preserve">, </w:t>
            </w:r>
            <w:r w:rsidR="00361388" w:rsidRPr="00584362">
              <w:rPr>
                <w:rFonts w:ascii="Arial" w:eastAsia="Times New Roman" w:hAnsi="Arial" w:cs="Arial"/>
                <w:sz w:val="20"/>
                <w:szCs w:val="20"/>
              </w:rPr>
              <w:t>факс</w:t>
            </w:r>
            <w:r w:rsidR="00361388">
              <w:rPr>
                <w:rFonts w:ascii="Arial" w:eastAsia="Times New Roman" w:hAnsi="Arial" w:cs="Arial"/>
                <w:sz w:val="20"/>
                <w:szCs w:val="20"/>
                <w:lang w:val="en-US"/>
              </w:rPr>
              <w:t xml:space="preserve"> (85552)  3-</w:t>
            </w:r>
            <w:r w:rsidR="00361388">
              <w:rPr>
                <w:rFonts w:ascii="Arial" w:eastAsia="Times New Roman" w:hAnsi="Arial" w:cs="Arial"/>
                <w:sz w:val="20"/>
                <w:szCs w:val="20"/>
              </w:rPr>
              <w:t>44</w:t>
            </w:r>
            <w:r w:rsidR="00361388">
              <w:rPr>
                <w:rFonts w:ascii="Arial" w:eastAsia="Times New Roman" w:hAnsi="Arial" w:cs="Arial"/>
                <w:sz w:val="20"/>
                <w:szCs w:val="20"/>
                <w:lang w:val="en-US"/>
              </w:rPr>
              <w:t>-</w:t>
            </w:r>
            <w:r w:rsidR="00361388">
              <w:rPr>
                <w:rFonts w:ascii="Arial" w:eastAsia="Times New Roman" w:hAnsi="Arial" w:cs="Arial"/>
                <w:sz w:val="20"/>
                <w:szCs w:val="20"/>
              </w:rPr>
              <w:t>1</w:t>
            </w:r>
            <w:r w:rsidR="00361388" w:rsidRPr="00584362">
              <w:rPr>
                <w:rFonts w:ascii="Arial" w:eastAsia="Times New Roman" w:hAnsi="Arial" w:cs="Arial"/>
                <w:sz w:val="20"/>
                <w:szCs w:val="20"/>
                <w:lang w:val="en-US"/>
              </w:rPr>
              <w:t xml:space="preserve">4, E-mail: </w:t>
            </w:r>
            <w:hyperlink r:id="rId9" w:history="1">
              <w:proofErr w:type="spellStart"/>
              <w:r w:rsidR="00361388" w:rsidRPr="008507EF">
                <w:rPr>
                  <w:rStyle w:val="a3"/>
                  <w:rFonts w:ascii="Arial" w:eastAsia="Times New Roman" w:hAnsi="Arial" w:cs="Arial"/>
                  <w:sz w:val="20"/>
                  <w:szCs w:val="20"/>
                  <w:lang w:val="en-US"/>
                </w:rPr>
                <w:t>mail.Aktanish@tatar.ru</w:t>
              </w:r>
              <w:proofErr w:type="spellEnd"/>
            </w:hyperlink>
            <w:r w:rsidR="00361388">
              <w:rPr>
                <w:rFonts w:ascii="Arial" w:eastAsia="Times New Roman" w:hAnsi="Arial" w:cs="Arial"/>
                <w:sz w:val="20"/>
                <w:szCs w:val="20"/>
                <w:lang w:val="en-US"/>
              </w:rPr>
              <w:t>,</w:t>
            </w:r>
            <w:r w:rsidR="00361388">
              <w:rPr>
                <w:rFonts w:ascii="Arial" w:eastAsia="Times New Roman" w:hAnsi="Arial" w:cs="Arial"/>
                <w:sz w:val="20"/>
                <w:szCs w:val="20"/>
              </w:rPr>
              <w:t xml:space="preserve"> </w:t>
            </w:r>
            <w:hyperlink r:id="rId10" w:history="1">
              <w:proofErr w:type="spellStart"/>
              <w:r w:rsidR="00361388" w:rsidRPr="00584362">
                <w:rPr>
                  <w:rFonts w:ascii="Arial" w:eastAsia="Times New Roman" w:hAnsi="Arial" w:cs="Arial"/>
                  <w:color w:val="0563C1"/>
                  <w:sz w:val="20"/>
                  <w:szCs w:val="20"/>
                  <w:u w:val="single"/>
                  <w:lang w:val="en-US"/>
                </w:rPr>
                <w:t>www.aktanysh.tatarstan.ru</w:t>
              </w:r>
              <w:proofErr w:type="spellEnd"/>
            </w:hyperlink>
          </w:p>
        </w:tc>
      </w:tr>
    </w:tbl>
    <w:tbl>
      <w:tblPr>
        <w:tblpPr w:leftFromText="180" w:rightFromText="180" w:vertAnchor="text" w:horzAnchor="page" w:tblpX="1484" w:tblpY="840"/>
        <w:tblW w:w="9639" w:type="dxa"/>
        <w:tblLook w:val="04A0" w:firstRow="1" w:lastRow="0" w:firstColumn="1" w:lastColumn="0" w:noHBand="0" w:noVBand="1"/>
      </w:tblPr>
      <w:tblGrid>
        <w:gridCol w:w="9639"/>
      </w:tblGrid>
      <w:tr w:rsidR="00361388" w:rsidRPr="00D50E60" w:rsidTr="00361388">
        <w:trPr>
          <w:trHeight w:val="92"/>
        </w:trPr>
        <w:tc>
          <w:tcPr>
            <w:tcW w:w="9639" w:type="dxa"/>
            <w:shd w:val="clear" w:color="auto" w:fill="auto"/>
          </w:tcPr>
          <w:p w:rsidR="00361388" w:rsidRPr="00D50E60" w:rsidRDefault="00361388" w:rsidP="00361388">
            <w:pPr>
              <w:rPr>
                <w:rFonts w:ascii="Arial" w:hAnsi="Arial" w:cs="Arial"/>
              </w:rPr>
            </w:pPr>
            <w:r w:rsidRPr="00D50E60">
              <w:rPr>
                <w:rFonts w:ascii="Arial" w:hAnsi="Arial" w:cs="Arial"/>
              </w:rPr>
              <w:t xml:space="preserve">ПОСТАНОВЛЕНИЕ                                                                 </w:t>
            </w:r>
            <w:r>
              <w:rPr>
                <w:rFonts w:ascii="Arial" w:hAnsi="Arial" w:cs="Arial"/>
              </w:rPr>
              <w:t xml:space="preserve">             </w:t>
            </w:r>
            <w:r w:rsidRPr="00D50E60">
              <w:rPr>
                <w:rFonts w:ascii="Arial" w:hAnsi="Arial" w:cs="Arial"/>
              </w:rPr>
              <w:t xml:space="preserve">    К А Р А Р     </w:t>
            </w:r>
          </w:p>
          <w:p w:rsidR="00361388" w:rsidRPr="00D50E60" w:rsidRDefault="00361388" w:rsidP="00361388">
            <w:pPr>
              <w:rPr>
                <w:rFonts w:ascii="Arial" w:hAnsi="Arial" w:cs="Arial"/>
              </w:rPr>
            </w:pPr>
            <w:r>
              <w:rPr>
                <w:rFonts w:ascii="Arial" w:hAnsi="Arial" w:cs="Arial"/>
              </w:rPr>
              <w:t>от</w:t>
            </w:r>
            <w:r w:rsidRPr="00D50E60">
              <w:rPr>
                <w:rFonts w:ascii="Arial" w:hAnsi="Arial" w:cs="Arial"/>
              </w:rPr>
              <w:t xml:space="preserve">   _____________                                                              </w:t>
            </w:r>
            <w:r>
              <w:rPr>
                <w:rFonts w:ascii="Arial" w:hAnsi="Arial" w:cs="Arial"/>
              </w:rPr>
              <w:t xml:space="preserve">  </w:t>
            </w:r>
            <w:r w:rsidRPr="00D50E60">
              <w:rPr>
                <w:rFonts w:ascii="Arial" w:hAnsi="Arial" w:cs="Arial"/>
              </w:rPr>
              <w:t xml:space="preserve">               </w:t>
            </w:r>
            <w:r>
              <w:rPr>
                <w:rFonts w:ascii="Arial" w:hAnsi="Arial" w:cs="Arial"/>
              </w:rPr>
              <w:t>№</w:t>
            </w:r>
            <w:r w:rsidRPr="00D50E60">
              <w:rPr>
                <w:rFonts w:ascii="Arial" w:hAnsi="Arial" w:cs="Arial"/>
              </w:rPr>
              <w:t xml:space="preserve">    _______</w:t>
            </w:r>
          </w:p>
        </w:tc>
      </w:tr>
    </w:tbl>
    <w:p w:rsid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CB7D42" w:rsidRPr="00495C3F" w:rsidRDefault="00CB7D42" w:rsidP="00CB7D42">
      <w:pPr>
        <w:ind w:left="-142" w:right="-1"/>
        <w:jc w:val="center"/>
        <w:rPr>
          <w:rFonts w:ascii="Arial" w:eastAsiaTheme="minorEastAsia" w:hAnsi="Arial" w:cs="Arial"/>
        </w:rPr>
      </w:pPr>
      <w:r>
        <w:rPr>
          <w:rFonts w:ascii="Arial" w:hAnsi="Arial" w:cs="Arial"/>
          <w:color w:val="000000" w:themeColor="text1"/>
          <w:spacing w:val="-8"/>
          <w:position w:val="1"/>
        </w:rPr>
        <w:t>о</w:t>
      </w:r>
      <w:r w:rsidRPr="00495C3F">
        <w:rPr>
          <w:rFonts w:ascii="Arial" w:eastAsiaTheme="minorEastAsia" w:hAnsi="Arial" w:cs="Arial"/>
        </w:rPr>
        <w:t>б утверждении административного регламента</w:t>
      </w:r>
    </w:p>
    <w:p w:rsidR="00CB7D42" w:rsidRPr="00495C3F" w:rsidRDefault="00CB7D42" w:rsidP="00CB7D42">
      <w:pPr>
        <w:keepNext/>
        <w:ind w:left="-142" w:right="-1"/>
        <w:jc w:val="center"/>
        <w:outlineLvl w:val="0"/>
        <w:rPr>
          <w:rFonts w:ascii="Arial" w:hAnsi="Arial" w:cs="Arial"/>
          <w:bCs/>
          <w:iCs/>
          <w:lang w:eastAsia="zh-CN"/>
        </w:rPr>
      </w:pPr>
      <w:r w:rsidRPr="00495C3F">
        <w:rPr>
          <w:rFonts w:ascii="Arial" w:eastAsiaTheme="minorEastAsia" w:hAnsi="Arial" w:cs="Arial"/>
        </w:rPr>
        <w:t xml:space="preserve">предоставления муниципальной услуги </w:t>
      </w:r>
      <w:r w:rsidRPr="00495C3F">
        <w:rPr>
          <w:rFonts w:ascii="Arial" w:hAnsi="Arial" w:cs="Arial"/>
          <w:bCs/>
          <w:lang w:eastAsia="zh-CN"/>
        </w:rPr>
        <w:t xml:space="preserve">по </w:t>
      </w:r>
      <w:r w:rsidR="00BB11CB">
        <w:rPr>
          <w:rFonts w:ascii="Arial" w:hAnsi="Arial" w:cs="Arial"/>
          <w:bCs/>
          <w:lang w:eastAsia="zh-CN"/>
        </w:rPr>
        <w:t>организации отдыха детей в каникулярное время</w:t>
      </w:r>
    </w:p>
    <w:p w:rsidR="00CB7D42" w:rsidRPr="00495C3F" w:rsidRDefault="00CB7D42" w:rsidP="00CB7D42">
      <w:pPr>
        <w:ind w:left="-142" w:right="-1"/>
        <w:jc w:val="center"/>
        <w:rPr>
          <w:rFonts w:ascii="Arial" w:eastAsiaTheme="minorEastAsia" w:hAnsi="Arial" w:cs="Arial"/>
        </w:rPr>
      </w:pPr>
    </w:p>
    <w:p w:rsidR="00CB7D42" w:rsidRPr="00495C3F" w:rsidRDefault="00CB7D42" w:rsidP="00CB7D42">
      <w:pPr>
        <w:ind w:left="-142" w:right="-1" w:firstLine="709"/>
        <w:jc w:val="both"/>
        <w:rPr>
          <w:rFonts w:ascii="Arial" w:hAnsi="Arial" w:cs="Arial"/>
        </w:rPr>
      </w:pPr>
      <w:r w:rsidRPr="00495C3F">
        <w:rPr>
          <w:rFonts w:ascii="Arial" w:hAnsi="Arial" w:cs="Arial"/>
        </w:rPr>
        <w:t xml:space="preserve">В соответствии с Федеральным законом от 27 июля 2010 года № 210-ФЗ «Об организации предоставления государственных и муниципальных услуг», Постановлением Кабинета Министров Республики Татарстан от 02.11.2010 № 880 «Об утверждении Порядка разработки и утверждения административных регламентов предоставления государственных услуг исполнительными органами государственной власти Республики Татарстан», Исполнительный комитет Актанышского муниципального района ПОСТАНОВЛЯЕТ: </w:t>
      </w:r>
    </w:p>
    <w:p w:rsidR="00CB7D42" w:rsidRPr="00495C3F" w:rsidRDefault="00CB7D42" w:rsidP="00CB7D42">
      <w:pPr>
        <w:ind w:left="-142" w:right="-1" w:firstLine="709"/>
        <w:jc w:val="both"/>
        <w:rPr>
          <w:rFonts w:ascii="Arial" w:hAnsi="Arial" w:cs="Arial"/>
        </w:rPr>
      </w:pPr>
      <w:r w:rsidRPr="00495C3F">
        <w:rPr>
          <w:rFonts w:ascii="Arial" w:hAnsi="Arial" w:cs="Arial"/>
        </w:rPr>
        <w:t xml:space="preserve">1. Утвердить административный регламент предоставления муниципальной услуги по </w:t>
      </w:r>
      <w:r w:rsidR="00BB11CB">
        <w:rPr>
          <w:rFonts w:ascii="Arial" w:hAnsi="Arial" w:cs="Arial"/>
          <w:bCs/>
          <w:lang w:eastAsia="zh-CN"/>
        </w:rPr>
        <w:t>организации отдыха детей в каникулярное время</w:t>
      </w:r>
      <w:r w:rsidR="00BB11CB">
        <w:rPr>
          <w:rFonts w:ascii="Arial" w:hAnsi="Arial" w:cs="Arial"/>
          <w:spacing w:val="1"/>
        </w:rPr>
        <w:t xml:space="preserve"> </w:t>
      </w:r>
      <w:r w:rsidRPr="00495C3F">
        <w:rPr>
          <w:rFonts w:ascii="Arial" w:hAnsi="Arial" w:cs="Arial"/>
        </w:rPr>
        <w:t>(приложение № 1).</w:t>
      </w:r>
    </w:p>
    <w:p w:rsidR="00CB7D42" w:rsidRPr="00495C3F" w:rsidRDefault="00CB7D42" w:rsidP="00CB7D42">
      <w:pPr>
        <w:ind w:left="-142" w:right="-1" w:firstLine="709"/>
        <w:jc w:val="both"/>
        <w:rPr>
          <w:rFonts w:ascii="Arial" w:eastAsiaTheme="minorEastAsia" w:hAnsi="Arial" w:cs="Arial"/>
        </w:rPr>
      </w:pPr>
      <w:r w:rsidRPr="00495C3F">
        <w:rPr>
          <w:rFonts w:ascii="Arial" w:hAnsi="Arial" w:cs="Arial"/>
        </w:rPr>
        <w:t xml:space="preserve">2. Настоящее постановление вступает в силу со дня его официального опубликования, на официальном портале правовой информации Республики Татарстан в информационно-телекоммуникационной сети «Интернет» по адресу: </w:t>
      </w:r>
      <w:hyperlink r:id="rId11" w:history="1">
        <w:proofErr w:type="spellStart"/>
        <w:r w:rsidRPr="00495C3F">
          <w:rPr>
            <w:rStyle w:val="a3"/>
            <w:rFonts w:ascii="Arial" w:hAnsi="Arial" w:cs="Arial"/>
          </w:rPr>
          <w:t>http</w:t>
        </w:r>
        <w:proofErr w:type="spellEnd"/>
        <w:r w:rsidRPr="00495C3F">
          <w:rPr>
            <w:rStyle w:val="a3"/>
            <w:rFonts w:ascii="Arial" w:hAnsi="Arial" w:cs="Arial"/>
          </w:rPr>
          <w:t>://</w:t>
        </w:r>
        <w:proofErr w:type="spellStart"/>
        <w:r w:rsidRPr="00495C3F">
          <w:rPr>
            <w:rStyle w:val="a3"/>
            <w:rFonts w:ascii="Arial" w:hAnsi="Arial" w:cs="Arial"/>
          </w:rPr>
          <w:t>pravo.tatarstan.ru</w:t>
        </w:r>
        <w:proofErr w:type="spellEnd"/>
      </w:hyperlink>
      <w:r w:rsidRPr="00495C3F">
        <w:rPr>
          <w:rFonts w:ascii="Arial" w:hAnsi="Arial" w:cs="Arial"/>
        </w:rPr>
        <w:t xml:space="preserve"> и на официальном сайте Актанышского муниципального района по адресу: </w:t>
      </w:r>
      <w:hyperlink r:id="rId12" w:history="1">
        <w:proofErr w:type="spellStart"/>
        <w:r w:rsidRPr="00495C3F">
          <w:rPr>
            <w:rStyle w:val="a3"/>
            <w:rFonts w:ascii="Arial" w:hAnsi="Arial" w:cs="Arial"/>
          </w:rPr>
          <w:t>http</w:t>
        </w:r>
        <w:proofErr w:type="spellEnd"/>
        <w:r w:rsidRPr="00495C3F">
          <w:rPr>
            <w:rStyle w:val="a3"/>
            <w:rFonts w:ascii="Arial" w:hAnsi="Arial" w:cs="Arial"/>
          </w:rPr>
          <w:t>:/</w:t>
        </w:r>
        <w:proofErr w:type="spellStart"/>
        <w:r w:rsidRPr="00495C3F">
          <w:rPr>
            <w:rStyle w:val="a3"/>
            <w:rFonts w:ascii="Arial" w:hAnsi="Arial" w:cs="Arial"/>
          </w:rPr>
          <w:t>aktanysh.tatarstan.ru</w:t>
        </w:r>
        <w:proofErr w:type="spellEnd"/>
      </w:hyperlink>
      <w:r w:rsidRPr="00495C3F">
        <w:rPr>
          <w:rFonts w:ascii="Arial" w:hAnsi="Arial" w:cs="Arial"/>
        </w:rPr>
        <w:t>.</w:t>
      </w:r>
    </w:p>
    <w:p w:rsidR="00CB7D42" w:rsidRPr="00495C3F" w:rsidRDefault="00CB7D42" w:rsidP="00CB7D42">
      <w:pPr>
        <w:ind w:left="-142" w:right="-1" w:firstLine="709"/>
        <w:jc w:val="both"/>
        <w:rPr>
          <w:rFonts w:ascii="Arial" w:hAnsi="Arial" w:cs="Arial"/>
        </w:rPr>
      </w:pPr>
      <w:r w:rsidRPr="00495C3F">
        <w:rPr>
          <w:rFonts w:ascii="Arial" w:hAnsi="Arial" w:cs="Arial"/>
        </w:rPr>
        <w:t xml:space="preserve">3. Контроль за исполнением настоящего постановления возложить на </w:t>
      </w:r>
      <w:r w:rsidR="00BB11CB">
        <w:rPr>
          <w:rFonts w:ascii="Arial" w:hAnsi="Arial" w:cs="Arial"/>
        </w:rPr>
        <w:t>начальника Управления образования А</w:t>
      </w:r>
      <w:r w:rsidRPr="00495C3F">
        <w:rPr>
          <w:rFonts w:ascii="Arial" w:hAnsi="Arial" w:cs="Arial"/>
        </w:rPr>
        <w:t>ктанышского муниципального района Республики Татарстан.</w:t>
      </w:r>
    </w:p>
    <w:p w:rsidR="00CB7D42" w:rsidRPr="00495C3F" w:rsidRDefault="00CB7D42" w:rsidP="00CB7D42">
      <w:pPr>
        <w:ind w:left="-142" w:right="-1" w:firstLine="709"/>
        <w:jc w:val="both"/>
        <w:rPr>
          <w:rFonts w:ascii="Arial" w:hAnsi="Arial" w:cs="Arial"/>
        </w:rPr>
      </w:pPr>
    </w:p>
    <w:p w:rsidR="00CB7D42" w:rsidRPr="00495C3F" w:rsidRDefault="00CB7D42" w:rsidP="00CB7D42">
      <w:pPr>
        <w:ind w:left="-142" w:right="-1"/>
        <w:rPr>
          <w:rFonts w:ascii="Arial" w:hAnsi="Arial" w:cs="Arial"/>
        </w:rPr>
      </w:pPr>
    </w:p>
    <w:p w:rsidR="00CB7D42" w:rsidRPr="00495C3F" w:rsidRDefault="00CB7D42" w:rsidP="00CB7D42">
      <w:pPr>
        <w:ind w:left="-142" w:right="-1"/>
        <w:rPr>
          <w:rFonts w:ascii="Arial" w:hAnsi="Arial" w:cs="Arial"/>
        </w:rPr>
      </w:pPr>
    </w:p>
    <w:p w:rsidR="00CB7D42" w:rsidRPr="00495C3F" w:rsidRDefault="00CB7D42" w:rsidP="00CB7D42">
      <w:pPr>
        <w:pStyle w:val="ae"/>
        <w:ind w:left="-142" w:right="-1"/>
        <w:rPr>
          <w:rFonts w:ascii="Arial" w:hAnsi="Arial" w:cs="Arial"/>
          <w:sz w:val="24"/>
          <w:szCs w:val="24"/>
          <w:lang w:val="ru-RU"/>
        </w:rPr>
      </w:pPr>
    </w:p>
    <w:p w:rsidR="00CB7D42" w:rsidRPr="00495C3F" w:rsidRDefault="00CB7D42" w:rsidP="00CB7D42">
      <w:pPr>
        <w:pStyle w:val="ae"/>
        <w:spacing w:before="232"/>
        <w:ind w:left="-142" w:right="-1"/>
        <w:rPr>
          <w:rFonts w:ascii="Arial" w:hAnsi="Arial" w:cs="Arial"/>
          <w:color w:val="000000" w:themeColor="text1"/>
          <w:sz w:val="24"/>
          <w:szCs w:val="24"/>
          <w:lang w:val="ru-RU"/>
        </w:rPr>
      </w:pPr>
      <w:r w:rsidRPr="00495C3F">
        <w:rPr>
          <w:rFonts w:ascii="Arial" w:hAnsi="Arial" w:cs="Arial"/>
          <w:color w:val="000000" w:themeColor="text1"/>
          <w:sz w:val="24"/>
          <w:szCs w:val="24"/>
          <w:lang w:val="ru-RU"/>
        </w:rPr>
        <w:t>Руководитель</w:t>
      </w:r>
    </w:p>
    <w:p w:rsidR="00CB7D42" w:rsidRDefault="00CB7D42" w:rsidP="00CB7D42">
      <w:pPr>
        <w:pStyle w:val="ae"/>
        <w:tabs>
          <w:tab w:val="left" w:pos="8842"/>
        </w:tabs>
        <w:spacing w:before="2"/>
        <w:ind w:left="-142" w:right="-1"/>
        <w:rPr>
          <w:rFonts w:ascii="Arial" w:hAnsi="Arial" w:cs="Arial"/>
          <w:color w:val="000000" w:themeColor="text1"/>
          <w:spacing w:val="-8"/>
          <w:position w:val="1"/>
          <w:sz w:val="24"/>
          <w:szCs w:val="24"/>
          <w:lang w:val="ru-RU"/>
        </w:rPr>
      </w:pPr>
      <w:r w:rsidRPr="00495C3F">
        <w:rPr>
          <w:rFonts w:ascii="Arial" w:hAnsi="Arial" w:cs="Arial"/>
          <w:color w:val="000000" w:themeColor="text1"/>
          <w:position w:val="1"/>
          <w:sz w:val="24"/>
          <w:szCs w:val="24"/>
          <w:lang w:val="ru-RU"/>
        </w:rPr>
        <w:t>Исполнительного</w:t>
      </w:r>
      <w:r w:rsidRPr="00495C3F">
        <w:rPr>
          <w:rFonts w:ascii="Arial" w:hAnsi="Arial" w:cs="Arial"/>
          <w:color w:val="000000" w:themeColor="text1"/>
          <w:spacing w:val="13"/>
          <w:position w:val="1"/>
          <w:sz w:val="24"/>
          <w:szCs w:val="24"/>
          <w:lang w:val="ru-RU"/>
        </w:rPr>
        <w:t xml:space="preserve"> </w:t>
      </w:r>
      <w:r w:rsidRPr="00495C3F">
        <w:rPr>
          <w:rFonts w:ascii="Arial" w:hAnsi="Arial" w:cs="Arial"/>
          <w:color w:val="000000" w:themeColor="text1"/>
          <w:spacing w:val="-8"/>
          <w:position w:val="1"/>
          <w:sz w:val="24"/>
          <w:szCs w:val="24"/>
          <w:lang w:val="ru-RU"/>
        </w:rPr>
        <w:t>комитета</w:t>
      </w:r>
      <w:r w:rsidRPr="00495C3F">
        <w:rPr>
          <w:rFonts w:ascii="Arial" w:hAnsi="Arial" w:cs="Arial"/>
          <w:color w:val="4F5050"/>
          <w:spacing w:val="-8"/>
          <w:position w:val="1"/>
          <w:sz w:val="24"/>
          <w:szCs w:val="24"/>
          <w:lang w:val="ru-RU"/>
        </w:rPr>
        <w:t xml:space="preserve">                                                     </w:t>
      </w:r>
      <w:r>
        <w:rPr>
          <w:rFonts w:ascii="Arial" w:hAnsi="Arial" w:cs="Arial"/>
          <w:color w:val="4F5050"/>
          <w:spacing w:val="-8"/>
          <w:position w:val="1"/>
          <w:sz w:val="24"/>
          <w:szCs w:val="24"/>
          <w:lang w:val="ru-RU"/>
        </w:rPr>
        <w:t xml:space="preserve">                           </w:t>
      </w:r>
      <w:r w:rsidRPr="00495C3F">
        <w:rPr>
          <w:rFonts w:ascii="Arial" w:hAnsi="Arial" w:cs="Arial"/>
          <w:color w:val="4F5050"/>
          <w:spacing w:val="-8"/>
          <w:position w:val="1"/>
          <w:sz w:val="24"/>
          <w:szCs w:val="24"/>
          <w:lang w:val="ru-RU"/>
        </w:rPr>
        <w:t xml:space="preserve"> </w:t>
      </w:r>
      <w:r w:rsidRPr="00495C3F">
        <w:rPr>
          <w:rFonts w:ascii="Arial" w:hAnsi="Arial" w:cs="Arial"/>
          <w:color w:val="000000" w:themeColor="text1"/>
          <w:spacing w:val="-8"/>
          <w:position w:val="1"/>
          <w:sz w:val="24"/>
          <w:szCs w:val="24"/>
          <w:lang w:val="ru-RU"/>
        </w:rPr>
        <w:t>И.И. Габдулхаев</w:t>
      </w:r>
    </w:p>
    <w:p w:rsidR="00CB7D42" w:rsidRDefault="00CB7D42" w:rsidP="00CB7D42">
      <w:pPr>
        <w:pStyle w:val="ae"/>
        <w:tabs>
          <w:tab w:val="left" w:pos="8842"/>
        </w:tabs>
        <w:spacing w:before="2"/>
        <w:ind w:left="-142" w:right="-1"/>
        <w:rPr>
          <w:rFonts w:ascii="Arial" w:hAnsi="Arial" w:cs="Arial"/>
          <w:color w:val="000000" w:themeColor="text1"/>
          <w:spacing w:val="-8"/>
          <w:position w:val="1"/>
          <w:sz w:val="24"/>
          <w:szCs w:val="24"/>
          <w:lang w:val="ru-RU"/>
        </w:rPr>
      </w:pPr>
    </w:p>
    <w:p w:rsidR="003C1942" w:rsidRPr="003C1942" w:rsidRDefault="003C1942" w:rsidP="003C1942">
      <w:pPr>
        <w:ind w:left="720"/>
        <w:jc w:val="both"/>
        <w:rPr>
          <w:rFonts w:ascii="Arial" w:hAnsi="Arial" w:cs="Arial"/>
        </w:rPr>
        <w:sectPr w:rsidR="003C1942" w:rsidRPr="003C1942" w:rsidSect="000A57FA">
          <w:headerReference w:type="default" r:id="rId13"/>
          <w:pgSz w:w="11906" w:h="16838"/>
          <w:pgMar w:top="1134" w:right="850" w:bottom="1134" w:left="1701" w:header="708" w:footer="708" w:gutter="0"/>
          <w:cols w:space="708"/>
          <w:titlePg/>
          <w:docGrid w:linePitch="360"/>
        </w:sectPr>
      </w:pPr>
    </w:p>
    <w:p w:rsidR="00BB11CB" w:rsidRPr="00731088" w:rsidRDefault="00BB11CB" w:rsidP="00BB11CB">
      <w:pPr>
        <w:keepNext/>
        <w:ind w:left="5670" w:right="-1"/>
        <w:outlineLvl w:val="0"/>
        <w:rPr>
          <w:rFonts w:ascii="Arial" w:hAnsi="Arial" w:cs="Arial"/>
        </w:rPr>
      </w:pPr>
    </w:p>
    <w:p w:rsidR="00BB11CB" w:rsidRPr="00731088" w:rsidRDefault="00BB11CB" w:rsidP="00BB11CB">
      <w:pPr>
        <w:keepNext/>
        <w:ind w:left="5670" w:right="-1"/>
        <w:outlineLvl w:val="0"/>
        <w:rPr>
          <w:rFonts w:ascii="Arial" w:hAnsi="Arial" w:cs="Arial"/>
        </w:rPr>
      </w:pPr>
      <w:r w:rsidRPr="00731088">
        <w:rPr>
          <w:rFonts w:ascii="Arial" w:hAnsi="Arial" w:cs="Arial"/>
        </w:rPr>
        <w:t xml:space="preserve">Утвержден </w:t>
      </w:r>
    </w:p>
    <w:p w:rsidR="00BB11CB" w:rsidRPr="00731088" w:rsidRDefault="00BB11CB" w:rsidP="00BB11CB">
      <w:pPr>
        <w:keepNext/>
        <w:ind w:left="5670" w:right="-1"/>
        <w:outlineLvl w:val="0"/>
        <w:rPr>
          <w:rFonts w:ascii="Arial" w:hAnsi="Arial" w:cs="Arial"/>
        </w:rPr>
      </w:pPr>
      <w:r w:rsidRPr="00731088">
        <w:rPr>
          <w:rFonts w:ascii="Arial" w:hAnsi="Arial" w:cs="Arial"/>
        </w:rPr>
        <w:t xml:space="preserve">постановлением Исполнительного комитета Актанышского муниципального района Республики Татарстан </w:t>
      </w:r>
    </w:p>
    <w:p w:rsidR="00BB11CB" w:rsidRPr="00731088" w:rsidRDefault="00BB11CB" w:rsidP="00BB11CB">
      <w:pPr>
        <w:keepNext/>
        <w:ind w:left="5670" w:right="-1"/>
        <w:outlineLvl w:val="0"/>
        <w:rPr>
          <w:rFonts w:ascii="Arial" w:hAnsi="Arial" w:cs="Arial"/>
          <w:b/>
          <w:bCs/>
          <w:lang w:eastAsia="zh-CN"/>
        </w:rPr>
      </w:pPr>
      <w:r w:rsidRPr="00731088">
        <w:rPr>
          <w:rFonts w:ascii="Arial" w:hAnsi="Arial" w:cs="Arial"/>
        </w:rPr>
        <w:t>от «___» ______ 2021 г. № ____</w:t>
      </w:r>
    </w:p>
    <w:p w:rsidR="00BB11CB" w:rsidRPr="00731088" w:rsidRDefault="00BB11CB" w:rsidP="00BB11CB">
      <w:pPr>
        <w:keepNext/>
        <w:ind w:right="-1"/>
        <w:jc w:val="center"/>
        <w:outlineLvl w:val="0"/>
        <w:rPr>
          <w:rFonts w:ascii="Arial" w:hAnsi="Arial" w:cs="Arial"/>
          <w:b/>
          <w:bCs/>
          <w:lang w:eastAsia="zh-CN"/>
        </w:rPr>
      </w:pPr>
    </w:p>
    <w:p w:rsidR="00BB11CB" w:rsidRPr="00731088" w:rsidRDefault="00BB11CB" w:rsidP="00BB11CB">
      <w:pPr>
        <w:keepNext/>
        <w:ind w:right="-1"/>
        <w:jc w:val="center"/>
        <w:outlineLvl w:val="0"/>
        <w:rPr>
          <w:rFonts w:ascii="Arial" w:hAnsi="Arial" w:cs="Arial"/>
          <w:b/>
          <w:bCs/>
          <w:lang w:eastAsia="zh-CN"/>
        </w:rPr>
      </w:pPr>
      <w:r w:rsidRPr="00731088">
        <w:rPr>
          <w:rFonts w:ascii="Arial" w:hAnsi="Arial" w:cs="Arial"/>
          <w:b/>
          <w:bCs/>
          <w:lang w:eastAsia="zh-CN"/>
        </w:rPr>
        <w:t>Административный регламент</w:t>
      </w:r>
    </w:p>
    <w:p w:rsidR="00BB11CB" w:rsidRPr="00731088" w:rsidRDefault="00BB11CB" w:rsidP="00BB11CB">
      <w:pPr>
        <w:keepNext/>
        <w:ind w:right="-1"/>
        <w:jc w:val="center"/>
        <w:outlineLvl w:val="0"/>
        <w:rPr>
          <w:rFonts w:ascii="Arial" w:hAnsi="Arial" w:cs="Arial"/>
          <w:b/>
          <w:bCs/>
          <w:iCs/>
          <w:lang w:eastAsia="zh-CN"/>
        </w:rPr>
      </w:pPr>
      <w:r w:rsidRPr="00731088">
        <w:rPr>
          <w:rFonts w:ascii="Arial" w:hAnsi="Arial" w:cs="Arial"/>
          <w:b/>
          <w:bCs/>
          <w:lang w:eastAsia="zh-CN"/>
        </w:rPr>
        <w:t>предоставления муниципальной услуги по организации отдыха детей в каникулярное время</w:t>
      </w:r>
    </w:p>
    <w:p w:rsidR="00BB11CB" w:rsidRPr="00731088" w:rsidRDefault="00BB11CB" w:rsidP="00BB11CB">
      <w:pPr>
        <w:ind w:right="-1"/>
        <w:rPr>
          <w:rFonts w:ascii="Arial" w:hAnsi="Arial" w:cs="Arial"/>
          <w:lang w:val="tt-RU"/>
        </w:rPr>
      </w:pPr>
    </w:p>
    <w:p w:rsidR="00BB11CB" w:rsidRPr="00731088" w:rsidRDefault="00BB11CB" w:rsidP="00BB11CB">
      <w:pPr>
        <w:ind w:right="-1"/>
        <w:jc w:val="center"/>
        <w:rPr>
          <w:rFonts w:ascii="Arial" w:hAnsi="Arial" w:cs="Arial"/>
          <w:b/>
        </w:rPr>
      </w:pPr>
      <w:r w:rsidRPr="00731088">
        <w:rPr>
          <w:rFonts w:ascii="Arial" w:hAnsi="Arial" w:cs="Arial"/>
          <w:b/>
        </w:rPr>
        <w:t>1. Общие положения</w:t>
      </w:r>
    </w:p>
    <w:p w:rsidR="00BB11CB" w:rsidRPr="00731088" w:rsidRDefault="00BB11CB" w:rsidP="00BB11CB">
      <w:pPr>
        <w:ind w:right="-1"/>
        <w:jc w:val="both"/>
        <w:rPr>
          <w:rFonts w:ascii="Arial" w:hAnsi="Arial" w:cs="Arial"/>
          <w:b/>
        </w:rPr>
      </w:pPr>
    </w:p>
    <w:p w:rsidR="00BB11CB" w:rsidRPr="00731088" w:rsidRDefault="00BB11CB" w:rsidP="00BB11CB">
      <w:pPr>
        <w:keepNext/>
        <w:ind w:right="-1" w:firstLine="709"/>
        <w:jc w:val="both"/>
        <w:outlineLvl w:val="0"/>
        <w:rPr>
          <w:rFonts w:ascii="Arial" w:hAnsi="Arial" w:cs="Arial"/>
          <w:lang w:eastAsia="zh-CN"/>
        </w:rPr>
      </w:pPr>
      <w:bookmarkStart w:id="0" w:name="_Hlk40972767"/>
      <w:bookmarkStart w:id="1" w:name="_Hlk41043988"/>
      <w:bookmarkStart w:id="2" w:name="_Hlk40973750"/>
      <w:r w:rsidRPr="00731088">
        <w:rPr>
          <w:rFonts w:ascii="Arial" w:hAnsi="Arial" w:cs="Arial"/>
          <w:lang w:eastAsia="zh-CN"/>
        </w:rPr>
        <w:t>1.1.</w:t>
      </w:r>
      <w:r w:rsidRPr="00731088">
        <w:rPr>
          <w:rFonts w:ascii="Arial" w:hAnsi="Arial" w:cs="Arial"/>
          <w:lang w:eastAsia="zh-CN"/>
        </w:rPr>
        <w:tab/>
        <w:t xml:space="preserve">Настоящий административный регламент предоставления муниципальной услуги (далее – Регламент) устанавливает стандарт и порядок предоставления муниципальной услуги по организации отдыха детей в каникулярное время (далее – </w:t>
      </w:r>
      <w:r w:rsidRPr="00731088">
        <w:rPr>
          <w:rFonts w:ascii="Arial" w:hAnsi="Arial" w:cs="Arial"/>
          <w:bCs/>
          <w:lang w:val="tt-RU" w:eastAsia="zh-CN"/>
        </w:rPr>
        <w:t xml:space="preserve">муниципальная </w:t>
      </w:r>
      <w:r w:rsidRPr="00731088">
        <w:rPr>
          <w:rFonts w:ascii="Arial" w:hAnsi="Arial" w:cs="Arial"/>
          <w:lang w:eastAsia="zh-CN"/>
        </w:rPr>
        <w:t xml:space="preserve">услуга). </w:t>
      </w:r>
    </w:p>
    <w:p w:rsidR="00BB11CB" w:rsidRPr="00731088" w:rsidRDefault="00BB11CB" w:rsidP="00BB11CB">
      <w:pPr>
        <w:pStyle w:val="a8"/>
        <w:autoSpaceDE w:val="0"/>
        <w:autoSpaceDN w:val="0"/>
        <w:adjustRightInd w:val="0"/>
        <w:ind w:left="0" w:right="-1" w:firstLine="709"/>
        <w:jc w:val="both"/>
        <w:rPr>
          <w:rFonts w:ascii="Arial" w:hAnsi="Arial" w:cs="Arial"/>
        </w:rPr>
      </w:pPr>
      <w:r w:rsidRPr="00731088">
        <w:rPr>
          <w:rFonts w:ascii="Arial" w:hAnsi="Arial" w:cs="Arial"/>
        </w:rPr>
        <w:t>1.2. Получатели услуги: физические лица (далее - заявитель).</w:t>
      </w:r>
    </w:p>
    <w:p w:rsidR="00BB11CB" w:rsidRPr="00731088" w:rsidRDefault="00BB11CB" w:rsidP="00BB11CB">
      <w:pPr>
        <w:pStyle w:val="a8"/>
        <w:autoSpaceDE w:val="0"/>
        <w:autoSpaceDN w:val="0"/>
        <w:adjustRightInd w:val="0"/>
        <w:ind w:left="0" w:right="-1" w:firstLine="709"/>
        <w:jc w:val="both"/>
        <w:rPr>
          <w:rFonts w:ascii="Arial" w:hAnsi="Arial" w:cs="Arial"/>
        </w:rPr>
      </w:pPr>
      <w:r w:rsidRPr="00731088">
        <w:rPr>
          <w:rFonts w:ascii="Arial" w:hAnsi="Arial" w:cs="Arial"/>
        </w:rPr>
        <w:t>Интересы заявителей могут представлять лица, уполномоченные заявителем в установленном порядке, и законные представители физических лиц (далее – представитель заявителя).</w:t>
      </w:r>
    </w:p>
    <w:p w:rsidR="00BB11CB" w:rsidRPr="00731088" w:rsidRDefault="00BB11CB" w:rsidP="00BB11CB">
      <w:pPr>
        <w:pStyle w:val="a8"/>
        <w:autoSpaceDE w:val="0"/>
        <w:autoSpaceDN w:val="0"/>
        <w:adjustRightInd w:val="0"/>
        <w:ind w:left="0" w:right="-1" w:firstLine="709"/>
        <w:jc w:val="both"/>
        <w:rPr>
          <w:rFonts w:ascii="Arial" w:hAnsi="Arial" w:cs="Arial"/>
          <w:spacing w:val="1"/>
        </w:rPr>
      </w:pPr>
      <w:r w:rsidRPr="00731088">
        <w:rPr>
          <w:rFonts w:ascii="Arial" w:hAnsi="Arial" w:cs="Arial"/>
          <w:spacing w:val="1"/>
        </w:rPr>
        <w:t>1.3. Информиров</w:t>
      </w:r>
      <w:bookmarkStart w:id="3" w:name="_GoBack"/>
      <w:bookmarkEnd w:id="3"/>
      <w:r w:rsidRPr="00731088">
        <w:rPr>
          <w:rFonts w:ascii="Arial" w:hAnsi="Arial" w:cs="Arial"/>
          <w:spacing w:val="1"/>
        </w:rPr>
        <w:t>ание о предоставлении муниципальной услуги:</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1.3.1. Информация о порядке предоставления муниципальной услуги размещается:</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 xml:space="preserve">1) на информационных стендах, содержащих визуальную и текстовую информацию о муниципальной услуге, расположенных в помещениях многофункциональных центров предоставления государственных и муниципальных услуг. </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2) на официальном сайте муниципального района в информационно-телекоммуникационной сети «</w:t>
      </w:r>
      <w:proofErr w:type="gramStart"/>
      <w:r w:rsidRPr="00731088">
        <w:rPr>
          <w:rFonts w:ascii="Arial" w:hAnsi="Arial" w:cs="Arial"/>
          <w:spacing w:val="1"/>
        </w:rPr>
        <w:t>Интернет»</w:t>
      </w:r>
      <w:r w:rsidRPr="00731088">
        <w:rPr>
          <w:rFonts w:ascii="Arial" w:hAnsi="Arial" w:cs="Arial"/>
          <w:i/>
          <w:spacing w:val="1"/>
        </w:rPr>
        <w:t xml:space="preserve"> </w:t>
      </w:r>
      <w:r w:rsidRPr="00731088">
        <w:rPr>
          <w:rFonts w:ascii="Arial" w:hAnsi="Arial" w:cs="Arial"/>
          <w:spacing w:val="1"/>
        </w:rPr>
        <w:t xml:space="preserve"> (</w:t>
      </w:r>
      <w:proofErr w:type="spellStart"/>
      <w:proofErr w:type="gramEnd"/>
      <w:r w:rsidRPr="00731088">
        <w:rPr>
          <w:rFonts w:ascii="Arial" w:hAnsi="Arial" w:cs="Arial"/>
          <w:spacing w:val="1"/>
        </w:rPr>
        <w:t>http</w:t>
      </w:r>
      <w:proofErr w:type="spellEnd"/>
      <w:r w:rsidRPr="00731088">
        <w:rPr>
          <w:rFonts w:ascii="Arial" w:hAnsi="Arial" w:cs="Arial"/>
          <w:spacing w:val="1"/>
          <w:lang w:val="en-US"/>
        </w:rPr>
        <w:t>s</w:t>
      </w:r>
      <w:r w:rsidRPr="00731088">
        <w:rPr>
          <w:rFonts w:ascii="Arial" w:hAnsi="Arial" w:cs="Arial"/>
          <w:spacing w:val="1"/>
        </w:rPr>
        <w:t>://</w:t>
      </w:r>
      <w:proofErr w:type="spellStart"/>
      <w:r w:rsidRPr="00731088">
        <w:rPr>
          <w:rFonts w:ascii="Arial" w:hAnsi="Arial" w:cs="Arial"/>
          <w:spacing w:val="1"/>
        </w:rPr>
        <w:t>www</w:t>
      </w:r>
      <w:proofErr w:type="spellEnd"/>
      <w:r w:rsidRPr="00731088">
        <w:rPr>
          <w:rFonts w:ascii="Arial" w:hAnsi="Arial" w:cs="Arial"/>
          <w:spacing w:val="1"/>
        </w:rPr>
        <w:t>.</w:t>
      </w:r>
      <w:proofErr w:type="spellStart"/>
      <w:r w:rsidRPr="00731088">
        <w:rPr>
          <w:rFonts w:ascii="Arial" w:hAnsi="Arial" w:cs="Arial"/>
          <w:spacing w:val="1"/>
          <w:lang w:val="en-US"/>
        </w:rPr>
        <w:t>aktanysh</w:t>
      </w:r>
      <w:proofErr w:type="spellEnd"/>
      <w:r w:rsidRPr="00731088">
        <w:rPr>
          <w:rFonts w:ascii="Arial" w:hAnsi="Arial" w:cs="Arial"/>
          <w:spacing w:val="1"/>
        </w:rPr>
        <w:t>.</w:t>
      </w:r>
      <w:proofErr w:type="spellStart"/>
      <w:r w:rsidRPr="00731088">
        <w:rPr>
          <w:rFonts w:ascii="Arial" w:hAnsi="Arial" w:cs="Arial"/>
          <w:spacing w:val="1"/>
        </w:rPr>
        <w:t>tatarsta</w:t>
      </w:r>
      <w:proofErr w:type="spellEnd"/>
      <w:r w:rsidRPr="00731088">
        <w:rPr>
          <w:rFonts w:ascii="Arial" w:hAnsi="Arial" w:cs="Arial"/>
          <w:spacing w:val="1"/>
          <w:lang w:val="en-US"/>
        </w:rPr>
        <w:t>n</w:t>
      </w:r>
      <w:r w:rsidRPr="00731088">
        <w:rPr>
          <w:rFonts w:ascii="Arial" w:hAnsi="Arial" w:cs="Arial"/>
          <w:spacing w:val="1"/>
        </w:rPr>
        <w:t>.</w:t>
      </w:r>
      <w:proofErr w:type="spellStart"/>
      <w:r w:rsidRPr="00731088">
        <w:rPr>
          <w:rFonts w:ascii="Arial" w:hAnsi="Arial" w:cs="Arial"/>
          <w:spacing w:val="1"/>
        </w:rPr>
        <w:t>ru</w:t>
      </w:r>
      <w:proofErr w:type="spellEnd"/>
      <w:r w:rsidRPr="00731088">
        <w:rPr>
          <w:rFonts w:ascii="Arial" w:hAnsi="Arial" w:cs="Arial"/>
          <w:spacing w:val="1"/>
        </w:rPr>
        <w:t>);</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3) на Портале государственных и муниципальных услуг Республики Татарстан (</w:t>
      </w:r>
      <w:proofErr w:type="spellStart"/>
      <w:r w:rsidRPr="00731088">
        <w:rPr>
          <w:rFonts w:ascii="Arial" w:hAnsi="Arial" w:cs="Arial"/>
          <w:spacing w:val="1"/>
        </w:rPr>
        <w:t>http</w:t>
      </w:r>
      <w:proofErr w:type="spellEnd"/>
      <w:r w:rsidRPr="00731088">
        <w:rPr>
          <w:rFonts w:ascii="Arial" w:hAnsi="Arial" w:cs="Arial"/>
          <w:spacing w:val="1"/>
          <w:lang w:val="en-US"/>
        </w:rPr>
        <w:t>s</w:t>
      </w:r>
      <w:r w:rsidRPr="00731088">
        <w:rPr>
          <w:rFonts w:ascii="Arial" w:hAnsi="Arial" w:cs="Arial"/>
          <w:spacing w:val="1"/>
        </w:rPr>
        <w:t>://</w:t>
      </w:r>
      <w:proofErr w:type="spellStart"/>
      <w:r w:rsidRPr="00731088">
        <w:rPr>
          <w:rFonts w:ascii="Arial" w:hAnsi="Arial" w:cs="Arial"/>
          <w:spacing w:val="1"/>
        </w:rPr>
        <w:t>uslugi.tatarsta</w:t>
      </w:r>
      <w:proofErr w:type="spellEnd"/>
      <w:r w:rsidRPr="00731088">
        <w:rPr>
          <w:rFonts w:ascii="Arial" w:hAnsi="Arial" w:cs="Arial"/>
          <w:spacing w:val="1"/>
          <w:lang w:val="en-US"/>
        </w:rPr>
        <w:t>n</w:t>
      </w:r>
      <w:r w:rsidRPr="00731088">
        <w:rPr>
          <w:rFonts w:ascii="Arial" w:hAnsi="Arial" w:cs="Arial"/>
          <w:spacing w:val="1"/>
        </w:rPr>
        <w:t>.</w:t>
      </w:r>
      <w:proofErr w:type="spellStart"/>
      <w:r w:rsidRPr="00731088">
        <w:rPr>
          <w:rFonts w:ascii="Arial" w:hAnsi="Arial" w:cs="Arial"/>
          <w:spacing w:val="1"/>
        </w:rPr>
        <w:t>ru</w:t>
      </w:r>
      <w:proofErr w:type="spellEnd"/>
      <w:r w:rsidRPr="00731088">
        <w:rPr>
          <w:rFonts w:ascii="Arial" w:hAnsi="Arial" w:cs="Arial"/>
          <w:spacing w:val="1"/>
        </w:rPr>
        <w:t xml:space="preserve">) (далее – Республиканский портал); </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4) на Едином портале государственных и муниципальных услуг (функций) (</w:t>
      </w:r>
      <w:proofErr w:type="spellStart"/>
      <w:r w:rsidRPr="00731088">
        <w:rPr>
          <w:rFonts w:ascii="Arial" w:hAnsi="Arial" w:cs="Arial"/>
          <w:spacing w:val="1"/>
        </w:rPr>
        <w:t>http</w:t>
      </w:r>
      <w:proofErr w:type="spellEnd"/>
      <w:r w:rsidRPr="00731088">
        <w:rPr>
          <w:rFonts w:ascii="Arial" w:hAnsi="Arial" w:cs="Arial"/>
          <w:spacing w:val="1"/>
          <w:lang w:val="en-US"/>
        </w:rPr>
        <w:t>s</w:t>
      </w:r>
      <w:r w:rsidRPr="00731088">
        <w:rPr>
          <w:rFonts w:ascii="Arial" w:hAnsi="Arial" w:cs="Arial"/>
          <w:spacing w:val="1"/>
        </w:rPr>
        <w:t>://</w:t>
      </w:r>
      <w:proofErr w:type="spellStart"/>
      <w:r w:rsidRPr="00731088">
        <w:rPr>
          <w:rFonts w:ascii="Arial" w:hAnsi="Arial" w:cs="Arial"/>
          <w:spacing w:val="1"/>
        </w:rPr>
        <w:t>www.gosuslugi.ru</w:t>
      </w:r>
      <w:proofErr w:type="spellEnd"/>
      <w:r w:rsidRPr="00731088">
        <w:rPr>
          <w:rFonts w:ascii="Arial" w:hAnsi="Arial" w:cs="Arial"/>
          <w:spacing w:val="1"/>
        </w:rPr>
        <w:t>) (далее – Единый портал);</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5) в государственной информационной системе «Реестр государственных и муниципальных услуг Республики Татарстан» (</w:t>
      </w:r>
      <w:proofErr w:type="spellStart"/>
      <w:r w:rsidRPr="00731088">
        <w:rPr>
          <w:rFonts w:ascii="Arial" w:hAnsi="Arial" w:cs="Arial"/>
          <w:spacing w:val="1"/>
        </w:rPr>
        <w:t>http</w:t>
      </w:r>
      <w:proofErr w:type="spellEnd"/>
      <w:r w:rsidRPr="00731088">
        <w:rPr>
          <w:rFonts w:ascii="Arial" w:hAnsi="Arial" w:cs="Arial"/>
          <w:spacing w:val="1"/>
        </w:rPr>
        <w:t>://</w:t>
      </w:r>
      <w:proofErr w:type="spellStart"/>
      <w:r w:rsidRPr="00731088">
        <w:rPr>
          <w:rFonts w:ascii="Arial" w:hAnsi="Arial" w:cs="Arial"/>
          <w:spacing w:val="1"/>
        </w:rPr>
        <w:t>frgu.tatar.ru</w:t>
      </w:r>
      <w:proofErr w:type="spellEnd"/>
      <w:r w:rsidRPr="00731088">
        <w:rPr>
          <w:rFonts w:ascii="Arial" w:hAnsi="Arial" w:cs="Arial"/>
          <w:spacing w:val="1"/>
        </w:rPr>
        <w:t>) (далее – Республиканский реестр).</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1.3.2. Консультирование по вопросам предоставления муниципальной услуги осуществляется:</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 в многофункциональных центрах предоставления государственных и муниципальных услуг при устном обращении - лично или по телефону;</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2) в интерактивной форме Единого портала, Республиканского портала;</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 xml:space="preserve">3) в муниципальном казенном учреждении «Управление образования» Исполнительного комитета Актанышского муниципального района Республики </w:t>
      </w:r>
      <w:proofErr w:type="gramStart"/>
      <w:r w:rsidRPr="00731088">
        <w:rPr>
          <w:rFonts w:ascii="Arial" w:hAnsi="Arial" w:cs="Arial"/>
          <w:spacing w:val="1"/>
        </w:rPr>
        <w:t xml:space="preserve">Татарстан </w:t>
      </w:r>
      <w:r w:rsidRPr="00731088">
        <w:rPr>
          <w:rFonts w:ascii="Arial" w:hAnsi="Arial" w:cs="Arial"/>
          <w:i/>
          <w:spacing w:val="1"/>
        </w:rPr>
        <w:t xml:space="preserve"> </w:t>
      </w:r>
      <w:r w:rsidRPr="00731088">
        <w:rPr>
          <w:rFonts w:ascii="Arial" w:hAnsi="Arial" w:cs="Arial"/>
          <w:spacing w:val="1"/>
        </w:rPr>
        <w:t>(</w:t>
      </w:r>
      <w:proofErr w:type="gramEnd"/>
      <w:r w:rsidRPr="00731088">
        <w:rPr>
          <w:rFonts w:ascii="Arial" w:hAnsi="Arial" w:cs="Arial"/>
          <w:spacing w:val="1"/>
        </w:rPr>
        <w:t>далее – МКУ «Управление образования»):</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 xml:space="preserve">при устном обращении - лично или по телефону; </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при письменном (в том числе в форме электронного документа) обращении - на бумажном носителе по почте, в электронной форме по электронной почте.</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1.3.3.</w:t>
      </w:r>
      <w:r w:rsidRPr="00731088">
        <w:rPr>
          <w:rFonts w:ascii="Arial" w:hAnsi="Arial" w:cs="Arial"/>
          <w:spacing w:val="1"/>
        </w:rPr>
        <w:tab/>
        <w:t>Информация на Едином портале, Республиканском портале о порядке и сроках предоставления муниципальной услуги на основании сведений, содержащихся в Республиканском реестре, предоставляется заявителю бесплатно.</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lastRenderedPageBreak/>
        <w:t xml:space="preserve">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w:t>
      </w:r>
      <w:proofErr w:type="gramStart"/>
      <w:r w:rsidRPr="00731088">
        <w:rPr>
          <w:rFonts w:ascii="Arial" w:hAnsi="Arial" w:cs="Arial"/>
          <w:spacing w:val="1"/>
        </w:rPr>
        <w:t>заявителя</w:t>
      </w:r>
      <w:proofErr w:type="gramEnd"/>
      <w:r w:rsidRPr="00731088">
        <w:rPr>
          <w:rFonts w:ascii="Arial" w:hAnsi="Arial" w:cs="Arial"/>
          <w:spacing w:val="1"/>
        </w:rPr>
        <w:t xml:space="preserve"> или предоставление им персональных данных.</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1.3.4. При обращении заявителя лично или по телефону в соответствии с поступившим обращением предоставляется информация:</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 xml:space="preserve">о месте нахождения многофункционального центра предоставления государственных и муниципальных услуг, МКУ «Управление образования» (423740, Республика Татарстан, Актанышский район, село Актаныш, проспект Ленина, дом 17, понедельник – четверг: </w:t>
      </w:r>
      <w:r w:rsidRPr="00731088">
        <w:rPr>
          <w:rFonts w:ascii="Arial" w:hAnsi="Arial" w:cs="Arial"/>
        </w:rPr>
        <w:t>с 7.30 часов по 16.15 часов</w:t>
      </w:r>
      <w:r w:rsidRPr="00731088">
        <w:rPr>
          <w:rFonts w:ascii="Arial" w:hAnsi="Arial" w:cs="Arial"/>
          <w:spacing w:val="1"/>
        </w:rPr>
        <w:t xml:space="preserve">, пятница: с 7.30 часов по 16.00 </w:t>
      </w:r>
      <w:proofErr w:type="gramStart"/>
      <w:r w:rsidRPr="00731088">
        <w:rPr>
          <w:rFonts w:ascii="Arial" w:hAnsi="Arial" w:cs="Arial"/>
          <w:spacing w:val="1"/>
        </w:rPr>
        <w:t>часов,  справочные</w:t>
      </w:r>
      <w:proofErr w:type="gramEnd"/>
      <w:r w:rsidRPr="00731088">
        <w:rPr>
          <w:rFonts w:ascii="Arial" w:hAnsi="Arial" w:cs="Arial"/>
          <w:spacing w:val="1"/>
        </w:rPr>
        <w:t xml:space="preserve"> телефоны: 8(8555)23-44-70, 8(8555)23-44-95); </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 xml:space="preserve">о порядке предоставления муниципальной услуги, о способах и сроках подачи заявлений; </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 xml:space="preserve">о категориях граждан, которым предоставляется муниципальная услуга; о нормативных правовых актах, регулирующих вопросы предоставления муниципальной услуги; </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 xml:space="preserve">о перечне документов, необходимых для рассмотрения заявления о предоставлении муниципальной услуги, о сроках приема и регистрации заявления; </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 xml:space="preserve">о ходе предоставления муниципальной услуги; </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 xml:space="preserve">о месте размещения на официальном сайте информации по вопросам предоставления муниципальной услуги; </w:t>
      </w:r>
    </w:p>
    <w:p w:rsidR="00BB11CB" w:rsidRPr="00731088" w:rsidRDefault="00BB11CB" w:rsidP="00B56AC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731088">
        <w:rPr>
          <w:rFonts w:ascii="Arial" w:hAnsi="Arial" w:cs="Arial"/>
          <w:spacing w:val="1"/>
        </w:rPr>
        <w:t>о порядке обжалования действий или бездействия должностных лиц МКУ «Управление образования».</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 xml:space="preserve">По письменному обращению сотрудники отдела, ответственного за предоставление муниципальной услуги, подробно в письменной форме разъясняют заявителю порядок предоставления муниципальной услуги и вопросы, указанные в настоящем пункте Регламента, и в течение трех рабочих дней со дня регистрации обращения направляют ответ заявителю. </w:t>
      </w:r>
      <w:r w:rsidRPr="00731088">
        <w:rPr>
          <w:rFonts w:ascii="Arial" w:hAnsi="Arial" w:cs="Arial"/>
        </w:rPr>
        <w:t>Ответы даются на языке обращения. В случае невозможности дать ответ на языке обращения используются государственные языки Республики Татарстан.</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1.3.5. Информация по вопросам предоставления муниципальной услуги размещается на официальном сайте муниципального района</w:t>
      </w:r>
      <w:r w:rsidRPr="00731088">
        <w:rPr>
          <w:rFonts w:ascii="Arial" w:hAnsi="Arial" w:cs="Arial"/>
          <w:i/>
          <w:spacing w:val="1"/>
        </w:rPr>
        <w:t xml:space="preserve"> </w:t>
      </w:r>
      <w:r w:rsidRPr="00731088">
        <w:rPr>
          <w:rFonts w:ascii="Arial" w:hAnsi="Arial" w:cs="Arial"/>
          <w:spacing w:val="1"/>
        </w:rPr>
        <w:t xml:space="preserve">и на информационных стендах в помещениях МКУ «Управление </w:t>
      </w:r>
      <w:proofErr w:type="gramStart"/>
      <w:r w:rsidRPr="00731088">
        <w:rPr>
          <w:rFonts w:ascii="Arial" w:hAnsi="Arial" w:cs="Arial"/>
          <w:spacing w:val="1"/>
        </w:rPr>
        <w:t>образования»  для</w:t>
      </w:r>
      <w:proofErr w:type="gramEnd"/>
      <w:r w:rsidRPr="00731088">
        <w:rPr>
          <w:rFonts w:ascii="Arial" w:hAnsi="Arial" w:cs="Arial"/>
          <w:spacing w:val="1"/>
        </w:rPr>
        <w:t xml:space="preserve"> работы с заявителями.</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Информация на государственных языках Республики Татарстан, размещаемая на информационных стендах и на официальном сайте муниципального района в информационно-телекоммуникационной сети «Интернет», включает сведения о муниципальной услуге, содержащиеся в пунктах 2.1, 2.3, 2.4, 2.5, 2.7, 2.9, 2.10, 2.11, 5.1 Регламента, информацию о месте нахождения, справочных телефонах, времени работы МКУ «Управление образования», о графике приема заявлений на предоставление муниципальной услуги.</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1.4. Перечень нормативных правовых актов, регулирующих предоставление муниципальной услуги (с указанием реквизитов нормативных правовых актов и источников их официального опубликования), размещен на Едином портале, в Республиканском реестре, на официальном сайте в информационно-телекоммуникационной сети «Интернет».</w:t>
      </w:r>
    </w:p>
    <w:p w:rsidR="00BB11CB" w:rsidRPr="00731088" w:rsidRDefault="00BB11CB" w:rsidP="00BB11CB">
      <w:pPr>
        <w:autoSpaceDE w:val="0"/>
        <w:autoSpaceDN w:val="0"/>
        <w:adjustRightInd w:val="0"/>
        <w:ind w:right="-1" w:firstLine="709"/>
        <w:jc w:val="both"/>
        <w:rPr>
          <w:rFonts w:ascii="Arial" w:hAnsi="Arial" w:cs="Arial"/>
          <w:spacing w:val="1"/>
        </w:rPr>
      </w:pPr>
      <w:r w:rsidRPr="00731088">
        <w:rPr>
          <w:rFonts w:ascii="Arial" w:hAnsi="Arial" w:cs="Arial"/>
          <w:spacing w:val="1"/>
        </w:rPr>
        <w:t>Текст административного регламента в действующей редакции подлежит размещению на Едином портале, в Республиканском реестре, на официальном сайте в информационно-телекоммуникационной сети «Интернет».</w:t>
      </w:r>
    </w:p>
    <w:bookmarkEnd w:id="0"/>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1.5. В Регламенте используются следующие термины и определения:</w:t>
      </w:r>
    </w:p>
    <w:p w:rsidR="00BB11CB" w:rsidRPr="00731088" w:rsidRDefault="00BB11CB" w:rsidP="00BB11CB">
      <w:pPr>
        <w:tabs>
          <w:tab w:val="left" w:pos="600"/>
          <w:tab w:val="left" w:pos="6810"/>
        </w:tabs>
        <w:ind w:right="-1" w:firstLine="709"/>
        <w:jc w:val="both"/>
        <w:rPr>
          <w:rFonts w:ascii="Arial" w:hAnsi="Arial" w:cs="Arial"/>
        </w:rPr>
      </w:pPr>
      <w:bookmarkStart w:id="4" w:name="_Hlk40972604"/>
      <w:r w:rsidRPr="00731088">
        <w:rPr>
          <w:rFonts w:ascii="Arial" w:hAnsi="Arial" w:cs="Arial"/>
        </w:rPr>
        <w:lastRenderedPageBreak/>
        <w:t xml:space="preserve">удаленное рабочее место многофункционального центра предоставления государственных и муниципальных услуг – территориально обособленное структурное подразделение (офис) многофункционального центра предоставления государственных и муниципальных услуг, созданное в сельском поселении муниципального района Республики Татарстан в соответствии с пунктом 34 Правил организации деятельности многофункциональных центров предоставления государственных и муниципальных услуг, утвержденных постановлением Правительства Российской Федерации от 22.12.2012 №1376 «Об утверждении Правил организации деятельности многофункциональных центров предоставления государственных и муниципальных услуг»; </w:t>
      </w:r>
      <w:bookmarkEnd w:id="1"/>
    </w:p>
    <w:bookmarkEnd w:id="2"/>
    <w:bookmarkEnd w:id="4"/>
    <w:p w:rsidR="00BB11CB" w:rsidRPr="00731088" w:rsidRDefault="00BB11CB" w:rsidP="00BB11CB">
      <w:pPr>
        <w:tabs>
          <w:tab w:val="left" w:pos="600"/>
          <w:tab w:val="left" w:pos="6810"/>
        </w:tabs>
        <w:ind w:right="-1" w:firstLine="709"/>
        <w:jc w:val="both"/>
        <w:rPr>
          <w:rFonts w:ascii="Arial" w:hAnsi="Arial" w:cs="Arial"/>
        </w:rPr>
      </w:pPr>
      <w:r w:rsidRPr="00731088">
        <w:rPr>
          <w:rFonts w:ascii="Arial" w:hAnsi="Arial" w:cs="Arial"/>
        </w:rPr>
        <w:t>техническая ошибка - ошибка (описка, опечатка, грамматическая или арифметическая ошибка либо подобная ошибка), допущенная органом, предоставляющим муниципальную услугу, и приведшая к несоответствию сведений, внесенных в документ (результат муниципальной услуги), сведениям в документах, на основании которых вносились сведения;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ЕСИА –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Федеральная государственная информационная система, обеспечивающая санкционированный доступ участников информационного взаимодействия (граждан-заявителей и должностных лиц органов исполнительной власти и органов местного самоуправления) к информации, содержащейся в государственных информационных системах и иных информационных системах;</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МФЦ - Государственное бюджетное учреждение «Многофункциональный центр предоставления государственных и муниципальных услуг в Республике Татарстан»;</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АИС МФЦ - Автоматизированная информационная система многофункциональных центров предоставления государственных и муниципальных услуг Республики Татарстан;</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Исполком – исполнительный комитет муниципального района;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ЕГР ЗАГС – Единый государственный реестр записей актов гражданского состояния;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ЕГИССО – Единая государственная информационная система социального обеспечения.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В Регламенте под заявлением о предоставлении муниципальной услуги (далее - заявление) понимается запрос о предоставлении муниципальной услуги, поданный в соответствии с пунктом 3 статьи 2 Федерального закона от 27 июля 2010 года №210-ФЗ «Об организации предоставления государственных и муниципальных услуг» (далее – Федеральный закон №210-ФЗ).</w:t>
      </w:r>
    </w:p>
    <w:p w:rsidR="00BB11CB" w:rsidRPr="00731088" w:rsidRDefault="00BB11CB" w:rsidP="00BB11CB">
      <w:pPr>
        <w:ind w:right="-1"/>
        <w:jc w:val="center"/>
        <w:rPr>
          <w:rFonts w:ascii="Arial" w:hAnsi="Arial" w:cs="Arial"/>
          <w:b/>
          <w:bCs/>
        </w:rPr>
      </w:pPr>
    </w:p>
    <w:p w:rsidR="00BB11CB" w:rsidRPr="00731088" w:rsidRDefault="00BB11CB" w:rsidP="00BB11CB">
      <w:pPr>
        <w:ind w:right="-1"/>
        <w:jc w:val="center"/>
        <w:rPr>
          <w:rFonts w:ascii="Arial" w:hAnsi="Arial" w:cs="Arial"/>
          <w:b/>
        </w:rPr>
      </w:pPr>
      <w:r w:rsidRPr="00731088">
        <w:rPr>
          <w:rFonts w:ascii="Arial" w:hAnsi="Arial" w:cs="Arial"/>
          <w:b/>
          <w:bCs/>
        </w:rPr>
        <w:t>2. Стандарт предоставления муниципальной услуги</w:t>
      </w:r>
    </w:p>
    <w:p w:rsidR="00BB11CB" w:rsidRPr="00731088" w:rsidRDefault="00BB11CB" w:rsidP="00BB11CB">
      <w:pPr>
        <w:autoSpaceDE w:val="0"/>
        <w:autoSpaceDN w:val="0"/>
        <w:adjustRightInd w:val="0"/>
        <w:ind w:right="-1"/>
        <w:jc w:val="center"/>
        <w:rPr>
          <w:rFonts w:ascii="Arial" w:hAnsi="Arial" w:cs="Arial"/>
        </w:rPr>
      </w:pPr>
    </w:p>
    <w:p w:rsidR="00BB11CB" w:rsidRPr="00731088" w:rsidRDefault="00BB11CB" w:rsidP="00BB11CB">
      <w:pPr>
        <w:autoSpaceDE w:val="0"/>
        <w:autoSpaceDN w:val="0"/>
        <w:adjustRightInd w:val="0"/>
        <w:ind w:right="-1"/>
        <w:jc w:val="center"/>
        <w:rPr>
          <w:rFonts w:ascii="Arial" w:hAnsi="Arial" w:cs="Arial"/>
        </w:rPr>
      </w:pPr>
      <w:r w:rsidRPr="00731088">
        <w:rPr>
          <w:rFonts w:ascii="Arial" w:hAnsi="Arial" w:cs="Arial"/>
        </w:rPr>
        <w:t>2.1. Наименование муниципальной услуги</w:t>
      </w:r>
    </w:p>
    <w:p w:rsidR="00BB11CB" w:rsidRPr="00731088" w:rsidRDefault="00BB11CB" w:rsidP="00BB11CB">
      <w:pPr>
        <w:autoSpaceDE w:val="0"/>
        <w:autoSpaceDN w:val="0"/>
        <w:adjustRightInd w:val="0"/>
        <w:ind w:right="-1"/>
        <w:jc w:val="center"/>
        <w:rPr>
          <w:rFonts w:ascii="Arial" w:hAnsi="Arial" w:cs="Arial"/>
        </w:rPr>
      </w:pPr>
    </w:p>
    <w:p w:rsidR="00BB11CB" w:rsidRPr="00731088" w:rsidRDefault="00BB11CB" w:rsidP="00BB11CB">
      <w:pPr>
        <w:autoSpaceDE w:val="0"/>
        <w:autoSpaceDN w:val="0"/>
        <w:adjustRightInd w:val="0"/>
        <w:ind w:right="-1" w:firstLine="709"/>
        <w:jc w:val="both"/>
        <w:rPr>
          <w:rFonts w:ascii="Arial" w:hAnsi="Arial" w:cs="Arial"/>
          <w:bCs/>
          <w:i/>
          <w:lang w:eastAsia="zh-CN"/>
        </w:rPr>
      </w:pPr>
      <w:r w:rsidRPr="00731088">
        <w:rPr>
          <w:rFonts w:ascii="Arial" w:hAnsi="Arial" w:cs="Arial"/>
          <w:bCs/>
          <w:lang w:eastAsia="zh-CN"/>
        </w:rPr>
        <w:t xml:space="preserve">Организация отдыха детей в каникулярное время. </w:t>
      </w:r>
    </w:p>
    <w:p w:rsidR="00BB11CB" w:rsidRPr="00731088" w:rsidRDefault="00BB11CB" w:rsidP="00BB11CB">
      <w:pPr>
        <w:autoSpaceDE w:val="0"/>
        <w:autoSpaceDN w:val="0"/>
        <w:adjustRightInd w:val="0"/>
        <w:ind w:right="-1"/>
        <w:jc w:val="center"/>
        <w:rPr>
          <w:rFonts w:ascii="Arial" w:hAnsi="Arial" w:cs="Arial"/>
          <w:bCs/>
          <w:lang w:eastAsia="zh-CN"/>
        </w:rPr>
      </w:pPr>
    </w:p>
    <w:p w:rsidR="00BB11CB" w:rsidRPr="00731088" w:rsidRDefault="00BB11CB" w:rsidP="00BB11CB">
      <w:pPr>
        <w:autoSpaceDE w:val="0"/>
        <w:autoSpaceDN w:val="0"/>
        <w:adjustRightInd w:val="0"/>
        <w:ind w:right="-1"/>
        <w:jc w:val="center"/>
        <w:rPr>
          <w:rFonts w:ascii="Arial" w:hAnsi="Arial" w:cs="Arial"/>
          <w:bCs/>
          <w:lang w:eastAsia="zh-CN"/>
        </w:rPr>
      </w:pPr>
      <w:r w:rsidRPr="00731088">
        <w:rPr>
          <w:rFonts w:ascii="Arial" w:hAnsi="Arial" w:cs="Arial"/>
        </w:rPr>
        <w:t>2.2. Наименование исполнительно-распорядительного органа местного самоуправления, непосредственно предоставляющего муниципальную услугу</w:t>
      </w:r>
    </w:p>
    <w:p w:rsidR="00BB11CB" w:rsidRPr="00731088" w:rsidRDefault="00BB11CB" w:rsidP="00BB11CB">
      <w:pPr>
        <w:autoSpaceDE w:val="0"/>
        <w:autoSpaceDN w:val="0"/>
        <w:adjustRightInd w:val="0"/>
        <w:ind w:right="-1"/>
        <w:jc w:val="center"/>
        <w:rPr>
          <w:rFonts w:ascii="Arial" w:hAnsi="Arial" w:cs="Arial"/>
        </w:rPr>
      </w:pP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МКУ «Управление образования» Исполни тельного комитета Актанышского муниципального района Республики Татарстан.</w:t>
      </w:r>
    </w:p>
    <w:p w:rsidR="00BB11CB" w:rsidRPr="00731088" w:rsidRDefault="00BB11CB" w:rsidP="00BB11CB">
      <w:pPr>
        <w:autoSpaceDE w:val="0"/>
        <w:autoSpaceDN w:val="0"/>
        <w:adjustRightInd w:val="0"/>
        <w:ind w:right="-1"/>
        <w:jc w:val="both"/>
        <w:rPr>
          <w:rFonts w:ascii="Arial" w:hAnsi="Arial" w:cs="Arial"/>
        </w:rPr>
      </w:pPr>
    </w:p>
    <w:p w:rsidR="00BB11CB" w:rsidRPr="00731088" w:rsidRDefault="00BB11CB" w:rsidP="00BB11CB">
      <w:pPr>
        <w:autoSpaceDE w:val="0"/>
        <w:autoSpaceDN w:val="0"/>
        <w:adjustRightInd w:val="0"/>
        <w:ind w:right="-1"/>
        <w:jc w:val="center"/>
        <w:rPr>
          <w:rFonts w:ascii="Arial" w:hAnsi="Arial" w:cs="Arial"/>
          <w:i/>
        </w:rPr>
      </w:pPr>
      <w:r w:rsidRPr="00731088">
        <w:rPr>
          <w:rFonts w:ascii="Arial" w:hAnsi="Arial" w:cs="Arial"/>
        </w:rPr>
        <w:lastRenderedPageBreak/>
        <w:t>2.3. Описание результата предоставления муниципальной услуги</w:t>
      </w:r>
    </w:p>
    <w:p w:rsidR="00BB11CB" w:rsidRPr="00731088" w:rsidRDefault="00BB11CB" w:rsidP="00BB11CB">
      <w:pPr>
        <w:autoSpaceDE w:val="0"/>
        <w:autoSpaceDN w:val="0"/>
        <w:adjustRightInd w:val="0"/>
        <w:ind w:right="-1" w:firstLine="709"/>
        <w:jc w:val="center"/>
        <w:rPr>
          <w:rFonts w:ascii="Arial" w:hAnsi="Arial" w:cs="Arial"/>
          <w:i/>
        </w:rPr>
      </w:pPr>
    </w:p>
    <w:p w:rsidR="00BB11CB" w:rsidRPr="00731088" w:rsidRDefault="00BB11CB" w:rsidP="00BB11CB">
      <w:pPr>
        <w:autoSpaceDE w:val="0"/>
        <w:autoSpaceDN w:val="0"/>
        <w:adjustRightInd w:val="0"/>
        <w:ind w:right="-1" w:firstLine="709"/>
        <w:jc w:val="both"/>
        <w:outlineLvl w:val="2"/>
        <w:rPr>
          <w:rFonts w:ascii="Arial" w:hAnsi="Arial" w:cs="Arial"/>
        </w:rPr>
      </w:pPr>
      <w:r w:rsidRPr="00731088">
        <w:rPr>
          <w:rFonts w:ascii="Arial" w:hAnsi="Arial" w:cs="Arial"/>
        </w:rPr>
        <w:t>2.3.1. Результатом предоставления муниципальной услуги является:</w:t>
      </w:r>
    </w:p>
    <w:p w:rsidR="00BB11CB" w:rsidRPr="00731088" w:rsidRDefault="00BB11CB" w:rsidP="00B56AC5">
      <w:pPr>
        <w:pStyle w:val="a8"/>
        <w:numPr>
          <w:ilvl w:val="0"/>
          <w:numId w:val="4"/>
        </w:numPr>
        <w:tabs>
          <w:tab w:val="left" w:pos="1134"/>
        </w:tabs>
        <w:autoSpaceDE w:val="0"/>
        <w:autoSpaceDN w:val="0"/>
        <w:adjustRightInd w:val="0"/>
        <w:ind w:left="0" w:right="-1" w:firstLine="709"/>
        <w:jc w:val="both"/>
        <w:outlineLvl w:val="2"/>
        <w:rPr>
          <w:rFonts w:ascii="Arial" w:hAnsi="Arial" w:cs="Arial"/>
        </w:rPr>
      </w:pPr>
      <w:r w:rsidRPr="00731088">
        <w:rPr>
          <w:rFonts w:ascii="Arial" w:hAnsi="Arial" w:cs="Arial"/>
        </w:rPr>
        <w:t>решение о предоставлении муниципальной услуги (приложение № 1 к настоящему Регламенту);</w:t>
      </w:r>
    </w:p>
    <w:p w:rsidR="00BB11CB" w:rsidRPr="00731088" w:rsidRDefault="00BB11CB" w:rsidP="00B56AC5">
      <w:pPr>
        <w:pStyle w:val="a8"/>
        <w:numPr>
          <w:ilvl w:val="0"/>
          <w:numId w:val="4"/>
        </w:numPr>
        <w:tabs>
          <w:tab w:val="left" w:pos="1134"/>
        </w:tabs>
        <w:autoSpaceDE w:val="0"/>
        <w:autoSpaceDN w:val="0"/>
        <w:adjustRightInd w:val="0"/>
        <w:ind w:left="0" w:right="-1" w:firstLine="709"/>
        <w:jc w:val="both"/>
        <w:outlineLvl w:val="2"/>
        <w:rPr>
          <w:rFonts w:ascii="Arial" w:hAnsi="Arial" w:cs="Arial"/>
        </w:rPr>
      </w:pPr>
      <w:r w:rsidRPr="00731088">
        <w:rPr>
          <w:rFonts w:ascii="Arial" w:hAnsi="Arial" w:cs="Arial"/>
        </w:rPr>
        <w:t xml:space="preserve"> решение об отказе в предоставлении муниципальной услуги (приложение № 2 к настоящему Регламенту);</w:t>
      </w:r>
    </w:p>
    <w:p w:rsidR="00BB11CB" w:rsidRPr="00731088" w:rsidRDefault="00BB11CB" w:rsidP="00B56AC5">
      <w:pPr>
        <w:pStyle w:val="a8"/>
        <w:numPr>
          <w:ilvl w:val="0"/>
          <w:numId w:val="4"/>
        </w:numPr>
        <w:tabs>
          <w:tab w:val="left" w:pos="0"/>
          <w:tab w:val="left" w:pos="1134"/>
        </w:tabs>
        <w:autoSpaceDE w:val="0"/>
        <w:autoSpaceDN w:val="0"/>
        <w:adjustRightInd w:val="0"/>
        <w:ind w:left="0" w:right="-1" w:firstLine="709"/>
        <w:jc w:val="both"/>
        <w:outlineLvl w:val="2"/>
        <w:rPr>
          <w:rFonts w:ascii="Arial" w:hAnsi="Arial" w:cs="Arial"/>
        </w:rPr>
      </w:pPr>
      <w:r w:rsidRPr="00731088">
        <w:rPr>
          <w:rFonts w:ascii="Arial" w:hAnsi="Arial" w:cs="Arial"/>
        </w:rPr>
        <w:t>решение об отказе в приеме документов, необходимых для предоставления муниципальной услуги (приложение № 3 к настоящему административному регламенту).</w:t>
      </w:r>
    </w:p>
    <w:p w:rsidR="00BB11CB" w:rsidRPr="00731088" w:rsidRDefault="00BB11CB" w:rsidP="00BB11CB">
      <w:pPr>
        <w:autoSpaceDE w:val="0"/>
        <w:autoSpaceDN w:val="0"/>
        <w:adjustRightInd w:val="0"/>
        <w:ind w:right="-1" w:firstLine="709"/>
        <w:jc w:val="both"/>
        <w:outlineLvl w:val="2"/>
        <w:rPr>
          <w:rFonts w:ascii="Arial" w:hAnsi="Arial" w:cs="Arial"/>
        </w:rPr>
      </w:pPr>
      <w:r w:rsidRPr="00731088">
        <w:rPr>
          <w:rFonts w:ascii="Arial" w:hAnsi="Arial" w:cs="Arial"/>
        </w:rPr>
        <w:t xml:space="preserve">2.3.2. Результат предоставления муниципальной услуги направляется заявителю в форме электронного документа, подписанного усиленной квалифицированной электронной подписью уполномоченного должностного </w:t>
      </w:r>
      <w:proofErr w:type="gramStart"/>
      <w:r w:rsidRPr="00731088">
        <w:rPr>
          <w:rFonts w:ascii="Arial" w:hAnsi="Arial" w:cs="Arial"/>
        </w:rPr>
        <w:t>лица  МКУ</w:t>
      </w:r>
      <w:proofErr w:type="gramEnd"/>
      <w:r w:rsidRPr="00731088">
        <w:rPr>
          <w:rFonts w:ascii="Arial" w:hAnsi="Arial" w:cs="Arial"/>
        </w:rPr>
        <w:t xml:space="preserve"> «Управление образования», в соответствии с Федеральным законом от 6 апреля 2011 года №63-ФЗ «Об электронной подписи» (далее – Федеральный закон №63-ФЗ) в личный кабинет Единого портала, Республиканского портала.</w:t>
      </w:r>
    </w:p>
    <w:p w:rsidR="00BB11CB" w:rsidRPr="00731088" w:rsidRDefault="00BB11CB" w:rsidP="00BB11CB">
      <w:pPr>
        <w:autoSpaceDE w:val="0"/>
        <w:autoSpaceDN w:val="0"/>
        <w:adjustRightInd w:val="0"/>
        <w:ind w:right="-1" w:firstLine="709"/>
        <w:jc w:val="both"/>
        <w:outlineLvl w:val="2"/>
        <w:rPr>
          <w:rFonts w:ascii="Arial" w:hAnsi="Arial" w:cs="Arial"/>
        </w:rPr>
      </w:pPr>
      <w:r w:rsidRPr="00731088">
        <w:rPr>
          <w:rFonts w:ascii="Arial" w:hAnsi="Arial" w:cs="Arial"/>
        </w:rPr>
        <w:t>2.3.3. По выбору заявителя результат предоставления муниципальной услуги, указанный в подпунктах 1 – 2 пункта 2.3.1 Регламента, на бумажном носителе, подписанный уполномоченным должностным лицом Органа и заверенный печатью Органа, выдается заявителю в МКУ «Управление образования» или в МФЦ.</w:t>
      </w:r>
    </w:p>
    <w:p w:rsidR="00BB11CB" w:rsidRPr="00731088" w:rsidRDefault="00BB11CB" w:rsidP="00BB11CB">
      <w:pPr>
        <w:autoSpaceDE w:val="0"/>
        <w:autoSpaceDN w:val="0"/>
        <w:adjustRightInd w:val="0"/>
        <w:ind w:right="-1" w:firstLine="709"/>
        <w:jc w:val="both"/>
        <w:outlineLvl w:val="2"/>
        <w:rPr>
          <w:rFonts w:ascii="Arial" w:hAnsi="Arial" w:cs="Arial"/>
        </w:rPr>
      </w:pPr>
      <w:r w:rsidRPr="00731088">
        <w:rPr>
          <w:rFonts w:ascii="Arial" w:hAnsi="Arial" w:cs="Arial"/>
        </w:rPr>
        <w:t>2.3.4. Заявитель вправе получить результат предоставления муниципальной услуги в форме электронного документа в течение срока действия результата предоставления муниципальной услуги.</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autoSpaceDE w:val="0"/>
        <w:autoSpaceDN w:val="0"/>
        <w:adjustRightInd w:val="0"/>
        <w:ind w:right="-1"/>
        <w:jc w:val="center"/>
        <w:rPr>
          <w:rFonts w:ascii="Arial" w:hAnsi="Arial" w:cs="Arial"/>
        </w:rPr>
      </w:pPr>
      <w:r w:rsidRPr="00731088">
        <w:rPr>
          <w:rFonts w:ascii="Arial" w:hAnsi="Arial" w:cs="Arial"/>
        </w:rPr>
        <w:t>2.4.</w:t>
      </w:r>
      <w:r w:rsidRPr="00731088">
        <w:rPr>
          <w:rFonts w:ascii="Arial" w:hAnsi="Arial" w:cs="Arial"/>
          <w:lang w:val="en-US"/>
        </w:rPr>
        <w:t> </w:t>
      </w:r>
      <w:r w:rsidRPr="00731088">
        <w:rPr>
          <w:rFonts w:ascii="Arial" w:hAnsi="Arial" w:cs="Arial"/>
        </w:rPr>
        <w:t xml:space="preserve">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срок приостановления предоставления муниципальной услуги в случае, если возможность приостановления предусмотрена законодательством Российской </w:t>
      </w:r>
      <w:proofErr w:type="spellStart"/>
      <w:proofErr w:type="gramStart"/>
      <w:r w:rsidRPr="00731088">
        <w:rPr>
          <w:rFonts w:ascii="Arial" w:hAnsi="Arial" w:cs="Arial"/>
        </w:rPr>
        <w:t>Федерации,срок</w:t>
      </w:r>
      <w:proofErr w:type="spellEnd"/>
      <w:proofErr w:type="gramEnd"/>
      <w:r w:rsidRPr="00731088">
        <w:rPr>
          <w:rFonts w:ascii="Arial" w:hAnsi="Arial" w:cs="Arial"/>
        </w:rPr>
        <w:t xml:space="preserve"> выдачи (направления) документов, являющихся результатом предоставления муниципальной услуги</w:t>
      </w:r>
    </w:p>
    <w:p w:rsidR="00BB11CB" w:rsidRPr="00731088" w:rsidRDefault="00BB11CB" w:rsidP="00BB11CB">
      <w:pPr>
        <w:autoSpaceDE w:val="0"/>
        <w:autoSpaceDN w:val="0"/>
        <w:adjustRightInd w:val="0"/>
        <w:ind w:right="-1"/>
        <w:jc w:val="center"/>
        <w:rPr>
          <w:rFonts w:ascii="Arial" w:hAnsi="Arial" w:cs="Arial"/>
          <w:i/>
        </w:rPr>
      </w:pPr>
    </w:p>
    <w:p w:rsidR="00BB11CB" w:rsidRPr="00731088" w:rsidRDefault="00BB11CB" w:rsidP="00BB11CB">
      <w:pPr>
        <w:ind w:right="-1" w:firstLine="709"/>
        <w:jc w:val="both"/>
        <w:rPr>
          <w:rFonts w:ascii="Arial" w:hAnsi="Arial" w:cs="Arial"/>
        </w:rPr>
      </w:pPr>
      <w:r w:rsidRPr="00731088">
        <w:rPr>
          <w:rFonts w:ascii="Arial" w:hAnsi="Arial" w:cs="Arial"/>
        </w:rPr>
        <w:t>2.4.1.</w:t>
      </w:r>
      <w:r w:rsidRPr="00731088">
        <w:rPr>
          <w:rFonts w:ascii="Arial" w:hAnsi="Arial" w:cs="Arial"/>
          <w:lang w:val="en-US"/>
        </w:rPr>
        <w:t> </w:t>
      </w:r>
      <w:r w:rsidRPr="00731088">
        <w:rPr>
          <w:rFonts w:ascii="Arial" w:hAnsi="Arial" w:cs="Arial"/>
        </w:rPr>
        <w:t>Срок предоставления муниципальной услуги составляет шесть рабочих дней.</w:t>
      </w:r>
    </w:p>
    <w:p w:rsidR="00BB11CB" w:rsidRPr="00731088" w:rsidRDefault="00BB11CB" w:rsidP="00BB11CB">
      <w:pPr>
        <w:ind w:right="-1" w:firstLine="709"/>
        <w:jc w:val="both"/>
        <w:rPr>
          <w:rFonts w:ascii="Arial" w:hAnsi="Arial" w:cs="Arial"/>
        </w:rPr>
      </w:pPr>
      <w:r w:rsidRPr="00731088">
        <w:rPr>
          <w:rFonts w:ascii="Arial" w:hAnsi="Arial" w:cs="Arial"/>
        </w:rPr>
        <w:t>2.4.2. Приостановление срока предоставления муниципальной услуги не предусмотрено.</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2.4.3. Направление документа, являющегося результатом предоставления муниципальной услуги в форме электронного документа, заявителю осуществляется в день оформления и регистрации результата предоставления муниципальной услуги.</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autoSpaceDE w:val="0"/>
        <w:autoSpaceDN w:val="0"/>
        <w:adjustRightInd w:val="0"/>
        <w:ind w:right="-1"/>
        <w:jc w:val="center"/>
        <w:rPr>
          <w:rFonts w:ascii="Arial" w:hAnsi="Arial" w:cs="Arial"/>
        </w:rPr>
      </w:pPr>
      <w:r w:rsidRPr="00731088">
        <w:rPr>
          <w:rFonts w:ascii="Arial" w:hAnsi="Arial" w:cs="Arial"/>
        </w:rPr>
        <w:t>2.5.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а также услуг, которые являются необходимыми и обязательными для предоставления муниципальных услуг, подлежащих представлению заявителем, способы их получения заявителем, в том числе в электронной форме, порядок их представления</w:t>
      </w:r>
    </w:p>
    <w:p w:rsidR="00BB11CB" w:rsidRPr="00731088" w:rsidRDefault="00BB11CB" w:rsidP="00BB11CB">
      <w:pPr>
        <w:autoSpaceDE w:val="0"/>
        <w:autoSpaceDN w:val="0"/>
        <w:adjustRightInd w:val="0"/>
        <w:ind w:right="-1"/>
        <w:jc w:val="both"/>
        <w:rPr>
          <w:rFonts w:ascii="Arial" w:hAnsi="Arial" w:cs="Arial"/>
        </w:rPr>
      </w:pP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2.5.1. Для получения муниципальной услуги заявитель представляет следующие документы:</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 документ, удостоверяющий личность (не требуется в случае обращения посредством Единого портала, Республиканского портала);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 документ, удостоверяющий полномочия представителя заявителя;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3) заявление:</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в форме документа на бумажном носителе (</w:t>
      </w:r>
      <w:r w:rsidRPr="00BB11CB">
        <w:rPr>
          <w:rFonts w:ascii="Arial" w:hAnsi="Arial" w:cs="Arial"/>
        </w:rPr>
        <w:t>приложение № 4</w:t>
      </w:r>
      <w:r w:rsidRPr="00731088">
        <w:rPr>
          <w:rFonts w:ascii="Arial" w:hAnsi="Arial" w:cs="Arial"/>
        </w:rPr>
        <w:t xml:space="preserve"> к настоящему </w:t>
      </w:r>
      <w:r w:rsidRPr="00731088">
        <w:rPr>
          <w:rFonts w:ascii="Arial" w:hAnsi="Arial" w:cs="Arial"/>
        </w:rPr>
        <w:lastRenderedPageBreak/>
        <w:t>административному регламенту);</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в электронной форме (заполняется посредством внесения соответствующих сведений в электронную форму заявления), подписанное в соответствии с требованиями пункта 2.5.3 административного регламента, при обращении посредством Единого портала, Республиканского портала;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4) свидетельство о рождении, выданное компетентными органами иностранного государства, его нотариально удостоверенный перевод на русский язык;</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5) справка с места работы (в случае, если ребенок относится к категории «дети работников муниципальных учреждений и органов местного самоуправления, расположенных на территории муниципального образования Республики Татарстан» или «дети, родители которых являются работниками бюджетных организаций, дети сотрудников федеральных органов исполнительной власти, государственных гражданских служащих» или «дети сотрудников оздоровительных лагерей дневного пребывания, расположенных на территории муниципального Республики Татарстан).</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2.5.2. Заявление и прилагаемые документы могут быть представлены (направлены) заявителем одним из следующих способов:</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 через МФЦ на бумажных носителях и в виде электронных документов, соответствующих требованиям пункта 2.5.3 административного регламента;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  посредством Единого портала, Республиканского портала в электронной форме;</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3) в Орган лично или посредством почтовой связи на бумажном носителе. Заявление и прилагаемые документы, при направлении посредством почтовой связи, заверяются в установленном порядке.</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2.5.3. Заявление при направлении посредством Единого портала, Республиканского портала подписывается простой электронной подписью заявителя.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Для получения простой электронной подписи заявителю необходимо пройти процедуру регистрации (аутентификации) в ЕСИА, а также подтвердить учетную запись. </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Электронный документ (электронный образ документа), указанный в подпункте 2 пункта 2.5.1 административного регламента, заверяется усиленной квалифицированной подписью лиц, уполномоченных на создание и подписание таких документов, в том числе нотариусами.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Электронные документы (электронные образы документов), прилагаемые к заявлению, в том числе доверенности, направляются в виде файлов в форматах </w:t>
      </w:r>
      <w:proofErr w:type="spellStart"/>
      <w:r w:rsidRPr="00731088">
        <w:rPr>
          <w:rFonts w:ascii="Arial" w:hAnsi="Arial" w:cs="Arial"/>
        </w:rPr>
        <w:t>pdf</w:t>
      </w:r>
      <w:proofErr w:type="spellEnd"/>
      <w:r w:rsidRPr="00731088">
        <w:rPr>
          <w:rFonts w:ascii="Arial" w:hAnsi="Arial" w:cs="Arial"/>
        </w:rPr>
        <w:t xml:space="preserve">, </w:t>
      </w:r>
      <w:proofErr w:type="spellStart"/>
      <w:r w:rsidRPr="00731088">
        <w:rPr>
          <w:rFonts w:ascii="Arial" w:hAnsi="Arial" w:cs="Arial"/>
        </w:rPr>
        <w:t>jpg</w:t>
      </w:r>
      <w:proofErr w:type="spellEnd"/>
      <w:r w:rsidRPr="00731088">
        <w:rPr>
          <w:rFonts w:ascii="Arial" w:hAnsi="Arial" w:cs="Arial"/>
        </w:rPr>
        <w:t xml:space="preserve">, </w:t>
      </w:r>
      <w:proofErr w:type="spellStart"/>
      <w:r w:rsidRPr="00731088">
        <w:rPr>
          <w:rFonts w:ascii="Arial" w:hAnsi="Arial" w:cs="Arial"/>
        </w:rPr>
        <w:t>jpeg</w:t>
      </w:r>
      <w:proofErr w:type="spellEnd"/>
      <w:r w:rsidRPr="00731088">
        <w:rPr>
          <w:rFonts w:ascii="Arial" w:hAnsi="Arial" w:cs="Arial"/>
        </w:rPr>
        <w:t xml:space="preserve">, </w:t>
      </w:r>
      <w:proofErr w:type="spellStart"/>
      <w:r w:rsidRPr="00731088">
        <w:rPr>
          <w:rFonts w:ascii="Arial" w:hAnsi="Arial" w:cs="Arial"/>
        </w:rPr>
        <w:t>png</w:t>
      </w:r>
      <w:proofErr w:type="spellEnd"/>
      <w:r w:rsidRPr="00731088">
        <w:rPr>
          <w:rFonts w:ascii="Arial" w:hAnsi="Arial" w:cs="Arial"/>
        </w:rPr>
        <w:t xml:space="preserve">, </w:t>
      </w:r>
      <w:proofErr w:type="spellStart"/>
      <w:r w:rsidRPr="00731088">
        <w:rPr>
          <w:rFonts w:ascii="Arial" w:hAnsi="Arial" w:cs="Arial"/>
        </w:rPr>
        <w:t>tif</w:t>
      </w:r>
      <w:proofErr w:type="spellEnd"/>
      <w:r w:rsidRPr="00731088">
        <w:rPr>
          <w:rFonts w:ascii="Arial" w:hAnsi="Arial" w:cs="Arial"/>
        </w:rPr>
        <w:t xml:space="preserve">, </w:t>
      </w:r>
      <w:proofErr w:type="spellStart"/>
      <w:r w:rsidRPr="00731088">
        <w:rPr>
          <w:rFonts w:ascii="Arial" w:hAnsi="Arial" w:cs="Arial"/>
        </w:rPr>
        <w:t>doc</w:t>
      </w:r>
      <w:proofErr w:type="spellEnd"/>
      <w:r w:rsidRPr="00731088">
        <w:rPr>
          <w:rFonts w:ascii="Arial" w:hAnsi="Arial" w:cs="Arial"/>
        </w:rPr>
        <w:t xml:space="preserve">, </w:t>
      </w:r>
      <w:proofErr w:type="spellStart"/>
      <w:r w:rsidRPr="00731088">
        <w:rPr>
          <w:rFonts w:ascii="Arial" w:hAnsi="Arial" w:cs="Arial"/>
        </w:rPr>
        <w:t>docx</w:t>
      </w:r>
      <w:proofErr w:type="spellEnd"/>
      <w:r w:rsidRPr="00731088">
        <w:rPr>
          <w:rFonts w:ascii="Arial" w:hAnsi="Arial" w:cs="Arial"/>
        </w:rPr>
        <w:t xml:space="preserve">, </w:t>
      </w:r>
      <w:proofErr w:type="spellStart"/>
      <w:r w:rsidRPr="00731088">
        <w:rPr>
          <w:rFonts w:ascii="Arial" w:hAnsi="Arial" w:cs="Arial"/>
        </w:rPr>
        <w:t>rtf</w:t>
      </w:r>
      <w:proofErr w:type="spellEnd"/>
      <w:r w:rsidRPr="00731088">
        <w:rPr>
          <w:rFonts w:ascii="Arial" w:hAnsi="Arial" w:cs="Arial"/>
        </w:rPr>
        <w:t xml:space="preserve">, </w:t>
      </w:r>
      <w:proofErr w:type="spellStart"/>
      <w:r w:rsidRPr="00731088">
        <w:rPr>
          <w:rFonts w:ascii="Arial" w:hAnsi="Arial" w:cs="Arial"/>
        </w:rPr>
        <w:t>sig</w:t>
      </w:r>
      <w:proofErr w:type="spellEnd"/>
      <w:r w:rsidRPr="00731088">
        <w:rPr>
          <w:rFonts w:ascii="Arial" w:hAnsi="Arial" w:cs="Arial"/>
        </w:rPr>
        <w:t xml:space="preserve"> размером не более 50 Мбайт.</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Качество предоставляемых электронных документов (электронных образов документов) должно позволять в полном объеме прочитать текст документа и распознать реквизиты документа.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2.5.4. Запрещается требовать от заявителя: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 210-ФЗ (необходимых и обязательных услуг);</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3)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lastRenderedPageBreak/>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B11CB" w:rsidRPr="00731088" w:rsidRDefault="00BB11CB" w:rsidP="00BB11CB">
      <w:pPr>
        <w:autoSpaceDE w:val="0"/>
        <w:autoSpaceDN w:val="0"/>
        <w:adjustRightInd w:val="0"/>
        <w:ind w:right="-1" w:firstLine="709"/>
        <w:jc w:val="both"/>
        <w:rPr>
          <w:rFonts w:ascii="Arial" w:hAnsi="Arial" w:cs="Arial"/>
        </w:rPr>
      </w:pPr>
      <w:proofErr w:type="gramStart"/>
      <w:r w:rsidRPr="00731088">
        <w:rPr>
          <w:rFonts w:ascii="Arial" w:hAnsi="Arial" w:cs="Arial"/>
        </w:rPr>
        <w:t>в)  истечение</w:t>
      </w:r>
      <w:proofErr w:type="gramEnd"/>
      <w:r w:rsidRPr="00731088">
        <w:rPr>
          <w:rFonts w:ascii="Arial" w:hAnsi="Arial" w:cs="Arial"/>
        </w:rPr>
        <w:t xml:space="preserve">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г) выявление документально подтвержденного факта (признаков) ошибочного или противоправного действия (бездействия) должностного лица Органа, работника МФЦ,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при первоначальном отказе в приеме документов, необходимых для предоставления муниципальной услуги, уведомляется заявитель, а также приносятся извинения за доставленные неудобства;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4)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BB11CB" w:rsidRPr="00731088" w:rsidRDefault="00BB11CB" w:rsidP="00BB11CB">
      <w:pPr>
        <w:autoSpaceDE w:val="0"/>
        <w:autoSpaceDN w:val="0"/>
        <w:adjustRightInd w:val="0"/>
        <w:ind w:right="-1" w:firstLine="709"/>
        <w:jc w:val="both"/>
        <w:rPr>
          <w:rFonts w:ascii="Arial" w:hAnsi="Arial" w:cs="Arial"/>
          <w:i/>
        </w:rPr>
      </w:pPr>
    </w:p>
    <w:p w:rsidR="00BB11CB" w:rsidRPr="00731088" w:rsidRDefault="00BB11CB" w:rsidP="00BB11CB">
      <w:pPr>
        <w:autoSpaceDE w:val="0"/>
        <w:autoSpaceDN w:val="0"/>
        <w:adjustRightInd w:val="0"/>
        <w:ind w:right="-1"/>
        <w:jc w:val="center"/>
        <w:rPr>
          <w:rFonts w:ascii="Arial" w:hAnsi="Arial" w:cs="Arial"/>
        </w:rPr>
      </w:pPr>
      <w:r w:rsidRPr="00731088">
        <w:rPr>
          <w:rFonts w:ascii="Arial" w:hAnsi="Arial" w:cs="Arial"/>
        </w:rPr>
        <w:t>2.6.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организаций и которые заявитель вправе представить, а также способы их получения заявителями, в том числе в электронной форме, порядок их представления; государственный орган, орган местного самоуправления либо организация, в распоряжении которых находятся данные документы</w:t>
      </w:r>
    </w:p>
    <w:p w:rsidR="00BB11CB" w:rsidRPr="00731088" w:rsidRDefault="00BB11CB" w:rsidP="00BB11CB">
      <w:pPr>
        <w:autoSpaceDE w:val="0"/>
        <w:autoSpaceDN w:val="0"/>
        <w:adjustRightInd w:val="0"/>
        <w:ind w:right="-1"/>
        <w:jc w:val="both"/>
        <w:rPr>
          <w:rFonts w:ascii="Arial" w:hAnsi="Arial" w:cs="Arial"/>
        </w:rPr>
      </w:pP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2.6.</w:t>
      </w:r>
      <w:proofErr w:type="gramStart"/>
      <w:r w:rsidRPr="00731088">
        <w:rPr>
          <w:rFonts w:ascii="Arial" w:hAnsi="Arial" w:cs="Arial"/>
        </w:rPr>
        <w:t>1.Получаются</w:t>
      </w:r>
      <w:proofErr w:type="gramEnd"/>
      <w:r w:rsidRPr="00731088">
        <w:rPr>
          <w:rFonts w:ascii="Arial" w:hAnsi="Arial" w:cs="Arial"/>
        </w:rPr>
        <w:t xml:space="preserve"> в рамках межведомственного взаимодействия: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 сведения о рождении ребенка – ЕГР ЗАГС;</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 сведения о заключении (расторжении) брака – ЕГР ЗАГС;</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3) сведения об установлении отцовства – ЕГР ЗАГС;</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4) сведения об установлении опеки над ребенком из решения органа опеки и попечительства – Исполком;</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5) сведения о регистрационном учете по месту жительства и месту пребывания – МВД России;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6) сведения о нахождении ребенка на полном государственном обеспечении – Министерство труда, занятости и социальной защиты Республики Татарстан;</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7) сведения об изменении фамилии, имени или отчества для лиц, изменивших фамилию, имя или отчество – ЕГР ЗАГС;</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8) сведения о лишении родительских прав – ЕГИССО;</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9) сведения об ограничении родительских прав – ЕГИССО;</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10) сведения об отобрании ребенка – ЕГИССО;</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11) выписка сведений об инвалиде – Пенсионный фонд России;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12) сведения о гибели (смерти) сотрудника, признании без вести пропавшим при исполнении обязанностей военной службы – Министерство обороны Российской Федерации;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lastRenderedPageBreak/>
        <w:t>13) справка о назначенных пенсиях и социальных выплатах на дату – Пенсионный фонд России;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14) сведения о наличии статуса многодетной семьи – Министерство труда, занятости и социальной защиты Республики Татарстан;</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15)  сведения о действующем паспорте гражданина Российской Федерации – МВД России;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16) сведения о нотариальной доверенности – Федеральная нотариальная палата.</w:t>
      </w:r>
    </w:p>
    <w:p w:rsidR="00BB11CB" w:rsidRPr="00731088" w:rsidRDefault="00BB11CB" w:rsidP="00BB11CB">
      <w:pPr>
        <w:tabs>
          <w:tab w:val="left" w:pos="1134"/>
        </w:tabs>
        <w:autoSpaceDE w:val="0"/>
        <w:autoSpaceDN w:val="0"/>
        <w:adjustRightInd w:val="0"/>
        <w:ind w:right="-1" w:firstLine="709"/>
        <w:jc w:val="both"/>
        <w:rPr>
          <w:rFonts w:ascii="Arial" w:hAnsi="Arial" w:cs="Arial"/>
        </w:rPr>
      </w:pPr>
      <w:r w:rsidRPr="00731088">
        <w:rPr>
          <w:rFonts w:ascii="Arial" w:hAnsi="Arial" w:cs="Arial"/>
        </w:rPr>
        <w:t>2.6.2. Заявитель вправе предоставить документы (сведения), указанные в подпунктах 1 - 13 пункта 2.6.1 административного регламента, в форме электронных документов, заверенных усиленной квалифицированной подписью лиц, уполномоченных на создание и подписание таких документов, при подаче заявления.</w:t>
      </w:r>
    </w:p>
    <w:p w:rsidR="00BB11CB" w:rsidRPr="00731088" w:rsidRDefault="00BB11CB" w:rsidP="00BB11CB">
      <w:pPr>
        <w:tabs>
          <w:tab w:val="left" w:pos="1134"/>
        </w:tabs>
        <w:autoSpaceDE w:val="0"/>
        <w:autoSpaceDN w:val="0"/>
        <w:adjustRightInd w:val="0"/>
        <w:ind w:right="-1" w:firstLine="709"/>
        <w:jc w:val="both"/>
        <w:rPr>
          <w:rFonts w:ascii="Arial" w:hAnsi="Arial" w:cs="Arial"/>
        </w:rPr>
      </w:pPr>
      <w:r w:rsidRPr="00731088">
        <w:rPr>
          <w:rFonts w:ascii="Arial" w:hAnsi="Arial" w:cs="Arial"/>
        </w:rPr>
        <w:t>2.6.3. Непредставление (несвоевременное представление) указанными в пункте 2.6.1 административного регламента органами государственной власти, органами местного самоуправления, организациями документов и сведений не может являться основанием для отказа в предоставлении муниципальной услуги.</w:t>
      </w:r>
    </w:p>
    <w:p w:rsidR="00BB11CB" w:rsidRPr="00731088" w:rsidRDefault="00BB11CB" w:rsidP="00BB11CB">
      <w:pPr>
        <w:tabs>
          <w:tab w:val="left" w:pos="1134"/>
        </w:tabs>
        <w:autoSpaceDE w:val="0"/>
        <w:autoSpaceDN w:val="0"/>
        <w:adjustRightInd w:val="0"/>
        <w:ind w:right="-1" w:firstLine="709"/>
        <w:jc w:val="both"/>
        <w:rPr>
          <w:rFonts w:ascii="Arial" w:hAnsi="Arial" w:cs="Arial"/>
        </w:rPr>
      </w:pPr>
      <w:r w:rsidRPr="00731088">
        <w:rPr>
          <w:rFonts w:ascii="Arial" w:hAnsi="Arial" w:cs="Arial"/>
        </w:rPr>
        <w:t>2.6.4. Должностное лицо и (или) работник, указанных в пункте 2.6.1 административного регламента органов и организаций, не представившие (несвоевременно представившие) запрошенные и находящиеся в распоряжении документ или сведения, подлежат административной, дисциплинарной или иной ответственности в соответствии с законодательством Российской Федерации.</w:t>
      </w:r>
    </w:p>
    <w:p w:rsidR="00BB11CB" w:rsidRPr="00731088" w:rsidRDefault="00BB11CB" w:rsidP="00BB11CB">
      <w:pPr>
        <w:tabs>
          <w:tab w:val="left" w:pos="1134"/>
        </w:tabs>
        <w:autoSpaceDE w:val="0"/>
        <w:autoSpaceDN w:val="0"/>
        <w:adjustRightInd w:val="0"/>
        <w:ind w:right="-1" w:firstLine="709"/>
        <w:jc w:val="both"/>
        <w:rPr>
          <w:rFonts w:ascii="Arial" w:hAnsi="Arial" w:cs="Arial"/>
        </w:rPr>
      </w:pPr>
      <w:r w:rsidRPr="00731088">
        <w:rPr>
          <w:rFonts w:ascii="Arial" w:hAnsi="Arial" w:cs="Arial"/>
        </w:rPr>
        <w:t xml:space="preserve">2.6.5. Запрещается требовать от заявителя документы сведения, в том числе подтверждающие внесение заявителем платы за предоставление муниципальной услуги, находящиеся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организаций. </w:t>
      </w:r>
    </w:p>
    <w:p w:rsidR="00BB11CB" w:rsidRPr="00731088" w:rsidRDefault="00BB11CB" w:rsidP="00BB11CB">
      <w:pPr>
        <w:tabs>
          <w:tab w:val="left" w:pos="1134"/>
        </w:tabs>
        <w:autoSpaceDE w:val="0"/>
        <w:autoSpaceDN w:val="0"/>
        <w:adjustRightInd w:val="0"/>
        <w:ind w:right="-1" w:firstLine="709"/>
        <w:jc w:val="both"/>
        <w:rPr>
          <w:rFonts w:ascii="Arial" w:hAnsi="Arial" w:cs="Arial"/>
        </w:rPr>
      </w:pPr>
      <w:r w:rsidRPr="00731088">
        <w:rPr>
          <w:rFonts w:ascii="Arial" w:hAnsi="Arial" w:cs="Arial"/>
        </w:rPr>
        <w:t>Непредставление заявителем документов, содержащих сведения,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организаций, не является основанием для отказа заявителю в предоставлении муниципальной услуги.</w:t>
      </w:r>
    </w:p>
    <w:p w:rsidR="00BB11CB" w:rsidRPr="00731088" w:rsidRDefault="00BB11CB" w:rsidP="00BB11CB">
      <w:pPr>
        <w:tabs>
          <w:tab w:val="left" w:pos="1134"/>
        </w:tabs>
        <w:autoSpaceDE w:val="0"/>
        <w:autoSpaceDN w:val="0"/>
        <w:adjustRightInd w:val="0"/>
        <w:ind w:right="-1" w:firstLine="709"/>
        <w:jc w:val="both"/>
        <w:rPr>
          <w:rFonts w:ascii="Arial" w:hAnsi="Arial" w:cs="Arial"/>
        </w:rPr>
      </w:pPr>
    </w:p>
    <w:p w:rsidR="00BB11CB" w:rsidRPr="00731088" w:rsidRDefault="00BB11CB" w:rsidP="00BB11CB">
      <w:pPr>
        <w:autoSpaceDE w:val="0"/>
        <w:autoSpaceDN w:val="0"/>
        <w:adjustRightInd w:val="0"/>
        <w:ind w:right="-1"/>
        <w:jc w:val="center"/>
        <w:rPr>
          <w:rFonts w:ascii="Arial" w:hAnsi="Arial" w:cs="Arial"/>
          <w:i/>
        </w:rPr>
      </w:pPr>
      <w:r w:rsidRPr="00731088">
        <w:rPr>
          <w:rFonts w:ascii="Arial" w:hAnsi="Arial" w:cs="Arial"/>
        </w:rPr>
        <w:t>2.7. Исчерпывающий перечень оснований для отказа в приеме документов, необходимых для предоставления муниципальной услуги</w:t>
      </w:r>
      <w:r w:rsidRPr="00731088">
        <w:rPr>
          <w:rFonts w:ascii="Arial" w:hAnsi="Arial" w:cs="Arial"/>
        </w:rPr>
        <w:br/>
        <w:t>(возврата документов без рассмотрения по существу)</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ind w:right="-1" w:firstLine="709"/>
        <w:jc w:val="both"/>
        <w:rPr>
          <w:rFonts w:ascii="Arial" w:hAnsi="Arial" w:cs="Arial"/>
        </w:rPr>
      </w:pPr>
      <w:r w:rsidRPr="00731088">
        <w:rPr>
          <w:rFonts w:ascii="Arial" w:hAnsi="Arial" w:cs="Arial"/>
        </w:rPr>
        <w:t>2.7.1. Основаниями для отказа в приеме документов, необходимых для предоставления муниципальной услуги, являются:</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некорректное заполнение обязательных полей в форме заявления на Республиканском портале (отсутствие заполнения, недостоверное, неполное либо неправильное, не соответствующее требованиям, установленным Регламентом);</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представление электронных документов (электронных образов документов), не позволяющих в полном объеме прочитать текст документа и (или) распознать реквизиты документа;</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не соответствуют данные владельца квалифицированного сертификата ключа проверки электронной подписи данным заявителя, указанным в заявлении, поданным в электронной форме посредством Единого портала, Республиканского портала;</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предоставлен неполный комплект документов, предусмотренных Регламентом, являющихся обязательными для предоставления муниципальной услуги;</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документы содержат повреждения, наличие которых не позволяет в полном объеме использовать информацию и сведения, прочитать текст и (или) распознать реквизиты документов;</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lastRenderedPageBreak/>
        <w:t>подача заявления и иных документов в электронной форме лицом, неуполномоченным на подачу документов;</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документы имеют исправления, не заверенные в установленном законодательством порядке;</w:t>
      </w:r>
    </w:p>
    <w:p w:rsidR="00BB11CB" w:rsidRPr="00731088" w:rsidRDefault="00BB11CB" w:rsidP="00B56AC5">
      <w:pPr>
        <w:pStyle w:val="a8"/>
        <w:numPr>
          <w:ilvl w:val="0"/>
          <w:numId w:val="3"/>
        </w:numPr>
        <w:tabs>
          <w:tab w:val="left" w:pos="1276"/>
        </w:tabs>
        <w:ind w:left="0" w:right="-1" w:firstLine="709"/>
        <w:jc w:val="both"/>
        <w:rPr>
          <w:rFonts w:ascii="Arial" w:hAnsi="Arial" w:cs="Arial"/>
        </w:rPr>
      </w:pPr>
      <w:r w:rsidRPr="00731088">
        <w:rPr>
          <w:rFonts w:ascii="Arial" w:hAnsi="Arial" w:cs="Arial"/>
        </w:rPr>
        <w:t>документы утратили силу на момент обращения за предоставлением муниципальной услуги.</w:t>
      </w:r>
    </w:p>
    <w:p w:rsidR="00BB11CB" w:rsidRPr="00731088" w:rsidRDefault="00BB11CB" w:rsidP="00BB11CB">
      <w:pPr>
        <w:ind w:right="-1" w:firstLine="709"/>
        <w:jc w:val="both"/>
        <w:rPr>
          <w:rFonts w:ascii="Arial" w:hAnsi="Arial" w:cs="Arial"/>
        </w:rPr>
      </w:pPr>
      <w:r w:rsidRPr="00731088">
        <w:rPr>
          <w:rFonts w:ascii="Arial" w:hAnsi="Arial" w:cs="Arial"/>
        </w:rPr>
        <w:t>2.7.2. Перечень оснований для отказа в приеме документов, необходимых для получения муниципальной услуги, является исчерпывающим.</w:t>
      </w:r>
    </w:p>
    <w:p w:rsidR="00BB11CB" w:rsidRPr="00731088" w:rsidRDefault="00BB11CB" w:rsidP="00BB11CB">
      <w:pPr>
        <w:ind w:right="-1" w:firstLine="709"/>
        <w:jc w:val="both"/>
        <w:rPr>
          <w:rFonts w:ascii="Arial" w:hAnsi="Arial" w:cs="Arial"/>
        </w:rPr>
      </w:pPr>
      <w:r w:rsidRPr="00731088">
        <w:rPr>
          <w:rFonts w:ascii="Arial" w:hAnsi="Arial" w:cs="Arial"/>
        </w:rPr>
        <w:t xml:space="preserve">2.7.3. Решение об отказе в приеме заявления и документов, необходимых для предоставления муниципальной услуги, может быть </w:t>
      </w:r>
      <w:proofErr w:type="gramStart"/>
      <w:r w:rsidRPr="00731088">
        <w:rPr>
          <w:rFonts w:ascii="Arial" w:hAnsi="Arial" w:cs="Arial"/>
        </w:rPr>
        <w:t>принято</w:t>
      </w:r>
      <w:proofErr w:type="gramEnd"/>
      <w:r w:rsidRPr="00731088">
        <w:rPr>
          <w:rFonts w:ascii="Arial" w:hAnsi="Arial" w:cs="Arial"/>
        </w:rPr>
        <w:t xml:space="preserve"> как во время приема заявителя, так и после получения ответственным должностным лицом Органа необходимых для предоставления муниципальной услуги документов (сведений) с использованием межведомственного информационного взаимодействия, в срок, не превышающий 9 рабочих дней со дня регистрации заявления.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2.7.4. Решение об отказе в приеме документов, необходимых для получения муниципальной услуги, с указанием причин отказа, оформляется в соответствии с формой, установленной в приложении №3 к настоящему Регламенту, подписывается усиленной квалифицированной электронной подписью в установленном порядке уполномоченным должностным лицом Органа (Органом), и направляется заявителю в личный кабинет Единого портала, Республиканского портала и (или) в МФЦ в день принятия решения об отказе в приеме документов, необходимых для получения муниципальной услуги.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2.7.5. Запрещается отказывать в приеме заявления и иных документов, необходимых для предоставления муниципальной услуги, в случае, если заявление и документы, необходимые для предоставления муниципальной услуги, поданы в соответствии с информацией о сроках и порядке предоставления муниципальной услуги, опубликованной на Едином портале, Республиканском портале.</w:t>
      </w:r>
    </w:p>
    <w:p w:rsidR="00BB11CB" w:rsidRPr="00731088" w:rsidRDefault="00BB11CB" w:rsidP="00BB11CB">
      <w:pPr>
        <w:autoSpaceDE w:val="0"/>
        <w:autoSpaceDN w:val="0"/>
        <w:adjustRightInd w:val="0"/>
        <w:ind w:right="-1"/>
        <w:jc w:val="both"/>
        <w:rPr>
          <w:rFonts w:ascii="Arial" w:hAnsi="Arial" w:cs="Arial"/>
        </w:rPr>
      </w:pPr>
    </w:p>
    <w:p w:rsidR="00BB11CB" w:rsidRPr="00731088" w:rsidRDefault="00BB11CB" w:rsidP="00BB11CB">
      <w:pPr>
        <w:autoSpaceDE w:val="0"/>
        <w:autoSpaceDN w:val="0"/>
        <w:adjustRightInd w:val="0"/>
        <w:ind w:right="-1"/>
        <w:jc w:val="center"/>
        <w:rPr>
          <w:rFonts w:ascii="Arial" w:hAnsi="Arial" w:cs="Arial"/>
        </w:rPr>
      </w:pPr>
      <w:r w:rsidRPr="00731088">
        <w:rPr>
          <w:rFonts w:ascii="Arial" w:hAnsi="Arial" w:cs="Arial"/>
        </w:rPr>
        <w:t>2.8.</w:t>
      </w:r>
      <w:r w:rsidRPr="00731088">
        <w:rPr>
          <w:rFonts w:ascii="Arial" w:hAnsi="Arial" w:cs="Arial"/>
          <w:lang w:val="en-US"/>
        </w:rPr>
        <w:t> </w:t>
      </w:r>
      <w:r w:rsidRPr="00731088">
        <w:rPr>
          <w:rFonts w:ascii="Arial" w:hAnsi="Arial" w:cs="Arial"/>
        </w:rPr>
        <w:t>Исчерпывающий перечень оснований для приостановления или отказа в предоставлении муниципальной услуги</w:t>
      </w:r>
    </w:p>
    <w:p w:rsidR="00BB11CB" w:rsidRPr="00731088" w:rsidRDefault="00BB11CB" w:rsidP="00BB11CB">
      <w:pPr>
        <w:autoSpaceDE w:val="0"/>
        <w:autoSpaceDN w:val="0"/>
        <w:adjustRightInd w:val="0"/>
        <w:ind w:right="-1"/>
        <w:jc w:val="both"/>
        <w:rPr>
          <w:rFonts w:ascii="Arial" w:hAnsi="Arial" w:cs="Arial"/>
        </w:rPr>
      </w:pP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2.8.1. Основания для приостановления предоставления муниципальной услуги отсутствуют.</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2.8.2. Основания для отказа в предоставлении муниципальной услуги:</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1) заявитель не соответствует категории лиц, имеющих право на предоставление услуги;</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2) отсутствие у ребенка регистрации по месту жительства на территории муниципального образования;</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3) наличие сведений о нахождении ребенка на полном государственном обеспечении;</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4) наличие сведений о лишении родительских прав;</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5) наличие сведений об ограничении в родительских правах;</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6) наличие сведений об отобрании ребенка (детей) при непосредственной угрозе его жизни или здоровью.</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2.8.3. Перечень оснований для отказа в предоставлении муниципальной услуги является исчерпывающим.</w:t>
      </w:r>
    </w:p>
    <w:p w:rsidR="00BB11CB" w:rsidRPr="00731088" w:rsidRDefault="00BB11CB" w:rsidP="00BB11CB">
      <w:pPr>
        <w:autoSpaceDE w:val="0"/>
        <w:autoSpaceDN w:val="0"/>
        <w:adjustRightInd w:val="0"/>
        <w:ind w:right="-1"/>
        <w:jc w:val="both"/>
        <w:rPr>
          <w:rFonts w:ascii="Arial" w:hAnsi="Arial" w:cs="Arial"/>
        </w:rPr>
      </w:pPr>
      <w:r w:rsidRPr="00731088">
        <w:rPr>
          <w:rFonts w:ascii="Arial" w:hAnsi="Arial" w:cs="Arial"/>
        </w:rPr>
        <w:t>2.8.4. Запрещается отказывать в предоставлении муниципальной услуги в случае, если заявление о предоставлении муниципальной услуги подано в соответствии с информацией о сроках и порядке предоставления муниципальной услуги, опубликованной на Едином портале, Республиканском портале.</w:t>
      </w:r>
    </w:p>
    <w:p w:rsidR="00BB11CB" w:rsidRPr="00731088" w:rsidRDefault="00BB11CB" w:rsidP="00BB11CB">
      <w:pPr>
        <w:autoSpaceDE w:val="0"/>
        <w:autoSpaceDN w:val="0"/>
        <w:adjustRightInd w:val="0"/>
        <w:ind w:right="-1"/>
        <w:jc w:val="both"/>
        <w:rPr>
          <w:rFonts w:ascii="Arial" w:hAnsi="Arial" w:cs="Arial"/>
        </w:rPr>
      </w:pPr>
    </w:p>
    <w:p w:rsidR="00BB11CB" w:rsidRPr="00731088" w:rsidRDefault="00BB11CB" w:rsidP="00BB11CB">
      <w:pPr>
        <w:autoSpaceDE w:val="0"/>
        <w:autoSpaceDN w:val="0"/>
        <w:adjustRightInd w:val="0"/>
        <w:ind w:right="-1"/>
        <w:jc w:val="center"/>
        <w:rPr>
          <w:rFonts w:ascii="Arial" w:hAnsi="Arial" w:cs="Arial"/>
          <w:i/>
        </w:rPr>
      </w:pPr>
      <w:r w:rsidRPr="00731088">
        <w:rPr>
          <w:rFonts w:ascii="Arial" w:hAnsi="Arial" w:cs="Arial"/>
        </w:rPr>
        <w:t>2.9. Порядок, размер и основания взимания государственной пошлины или иной платы, взимаемой за предоставление муниципальной услуги</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tabs>
          <w:tab w:val="num" w:pos="370"/>
        </w:tabs>
        <w:ind w:right="-1" w:firstLine="709"/>
        <w:jc w:val="both"/>
        <w:rPr>
          <w:rFonts w:ascii="Arial" w:hAnsi="Arial" w:cs="Arial"/>
        </w:rPr>
      </w:pPr>
      <w:r w:rsidRPr="00731088">
        <w:rPr>
          <w:rFonts w:ascii="Arial" w:hAnsi="Arial" w:cs="Arial"/>
        </w:rPr>
        <w:lastRenderedPageBreak/>
        <w:t>Муниципальная услуга предоставляется на безвозмездной основе.</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autoSpaceDE w:val="0"/>
        <w:autoSpaceDN w:val="0"/>
        <w:adjustRightInd w:val="0"/>
        <w:ind w:right="-1"/>
        <w:jc w:val="center"/>
        <w:rPr>
          <w:rFonts w:ascii="Arial" w:hAnsi="Arial" w:cs="Arial"/>
          <w:i/>
        </w:rPr>
      </w:pPr>
      <w:r w:rsidRPr="00731088">
        <w:rPr>
          <w:rFonts w:ascii="Arial" w:hAnsi="Arial" w:cs="Arial"/>
        </w:rPr>
        <w:t>2.10. Перечень услуг, которые являются необходимыми и обязательными для предоставления муниципальной услуги, в том числе сведения о документе (документах), выдаваемом (выдаваемых) организациями, участвующими в предоставлении муниципальных услуг</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ind w:right="-1" w:firstLine="709"/>
        <w:jc w:val="both"/>
        <w:rPr>
          <w:rFonts w:ascii="Arial" w:hAnsi="Arial" w:cs="Arial"/>
        </w:rPr>
      </w:pPr>
      <w:r w:rsidRPr="00731088">
        <w:rPr>
          <w:rFonts w:ascii="Arial" w:hAnsi="Arial" w:cs="Arial"/>
        </w:rPr>
        <w:t>Предоставление необходимых и обязательных услуг не требуется.</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autoSpaceDE w:val="0"/>
        <w:autoSpaceDN w:val="0"/>
        <w:adjustRightInd w:val="0"/>
        <w:ind w:right="-1"/>
        <w:jc w:val="center"/>
        <w:rPr>
          <w:rFonts w:ascii="Arial" w:hAnsi="Arial" w:cs="Arial"/>
          <w:i/>
        </w:rPr>
      </w:pPr>
      <w:r w:rsidRPr="00731088">
        <w:rPr>
          <w:rFonts w:ascii="Arial" w:hAnsi="Arial" w:cs="Arial"/>
        </w:rPr>
        <w:t>2.11. 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размера такой платы</w:t>
      </w:r>
    </w:p>
    <w:p w:rsidR="00BB11CB" w:rsidRPr="00731088" w:rsidRDefault="00BB11CB" w:rsidP="00BB11CB">
      <w:pPr>
        <w:autoSpaceDE w:val="0"/>
        <w:autoSpaceDN w:val="0"/>
        <w:adjustRightInd w:val="0"/>
        <w:ind w:right="-1"/>
        <w:jc w:val="both"/>
        <w:rPr>
          <w:rFonts w:ascii="Arial" w:hAnsi="Arial" w:cs="Arial"/>
          <w:i/>
        </w:rPr>
      </w:pPr>
    </w:p>
    <w:p w:rsidR="00BB11CB" w:rsidRPr="00731088" w:rsidRDefault="00BB11CB" w:rsidP="00BB11CB">
      <w:pPr>
        <w:ind w:right="-1" w:firstLine="709"/>
        <w:jc w:val="both"/>
        <w:rPr>
          <w:rFonts w:ascii="Arial" w:hAnsi="Arial" w:cs="Arial"/>
          <w:i/>
        </w:rPr>
      </w:pPr>
      <w:r w:rsidRPr="00731088">
        <w:rPr>
          <w:rFonts w:ascii="Arial" w:hAnsi="Arial" w:cs="Arial"/>
        </w:rPr>
        <w:t>Предоставление необходимых и обязательных услуг не требуется.</w:t>
      </w:r>
    </w:p>
    <w:p w:rsidR="00BB11CB" w:rsidRPr="00731088" w:rsidRDefault="00BB11CB" w:rsidP="00BB11CB">
      <w:pPr>
        <w:ind w:right="-1" w:firstLine="427"/>
        <w:jc w:val="both"/>
        <w:rPr>
          <w:rFonts w:ascii="Arial" w:hAnsi="Arial" w:cs="Arial"/>
        </w:rPr>
      </w:pPr>
    </w:p>
    <w:p w:rsidR="00BB11CB" w:rsidRPr="00731088" w:rsidRDefault="00BB11CB" w:rsidP="00BB11CB">
      <w:pPr>
        <w:ind w:right="-1"/>
        <w:jc w:val="center"/>
        <w:rPr>
          <w:rFonts w:ascii="Arial" w:hAnsi="Arial" w:cs="Arial"/>
        </w:rPr>
      </w:pPr>
      <w:r w:rsidRPr="00731088">
        <w:rPr>
          <w:rFonts w:ascii="Arial" w:hAnsi="Arial" w:cs="Arial"/>
        </w:rPr>
        <w:t>2.12. Максимальный срок ожидания в очереди при подаче запроса о предоставлении муниципальной услуги, услуги, предоставляемой организацией, участвующей в предоставлении муниципальной услуги, и при получении результата предоставления таких услуг</w:t>
      </w:r>
    </w:p>
    <w:p w:rsidR="00BB11CB" w:rsidRPr="00731088" w:rsidRDefault="00BB11CB" w:rsidP="00BB11CB">
      <w:pPr>
        <w:ind w:right="-1" w:firstLine="427"/>
        <w:jc w:val="both"/>
        <w:rPr>
          <w:rFonts w:ascii="Arial" w:hAnsi="Arial" w:cs="Arial"/>
        </w:rPr>
      </w:pPr>
    </w:p>
    <w:p w:rsidR="00BB11CB" w:rsidRPr="00731088" w:rsidRDefault="00BB11CB" w:rsidP="00BB11CB">
      <w:pPr>
        <w:tabs>
          <w:tab w:val="left" w:pos="0"/>
        </w:tabs>
        <w:autoSpaceDE w:val="0"/>
        <w:autoSpaceDN w:val="0"/>
        <w:adjustRightInd w:val="0"/>
        <w:ind w:right="-1" w:firstLine="709"/>
        <w:jc w:val="both"/>
        <w:rPr>
          <w:rFonts w:ascii="Arial" w:hAnsi="Arial" w:cs="Arial"/>
        </w:rPr>
      </w:pPr>
      <w:r w:rsidRPr="00731088">
        <w:rPr>
          <w:rFonts w:ascii="Arial" w:hAnsi="Arial" w:cs="Arial"/>
        </w:rPr>
        <w:t>2.12.1. Время ожидания при подаче заявления на получение муниципальной услуги - не более 15 минут.</w:t>
      </w:r>
    </w:p>
    <w:p w:rsidR="00BB11CB" w:rsidRPr="00731088" w:rsidRDefault="00BB11CB" w:rsidP="00BB11CB">
      <w:pPr>
        <w:ind w:right="-1" w:firstLine="709"/>
        <w:jc w:val="both"/>
        <w:rPr>
          <w:rFonts w:ascii="Arial" w:hAnsi="Arial" w:cs="Arial"/>
        </w:rPr>
      </w:pPr>
      <w:r w:rsidRPr="00731088">
        <w:rPr>
          <w:rFonts w:ascii="Arial" w:hAnsi="Arial" w:cs="Arial"/>
        </w:rPr>
        <w:t>2.12.2. При получении результата предоставления муниципальной услуги максимальный срок ожидания в очереди не должен превышать 15 минут.</w:t>
      </w:r>
    </w:p>
    <w:p w:rsidR="00BB11CB" w:rsidRPr="00731088" w:rsidRDefault="00BB11CB" w:rsidP="00BB11CB">
      <w:pPr>
        <w:ind w:right="-1" w:firstLine="427"/>
        <w:jc w:val="both"/>
        <w:rPr>
          <w:rFonts w:ascii="Arial" w:hAnsi="Arial" w:cs="Arial"/>
        </w:rPr>
      </w:pPr>
    </w:p>
    <w:p w:rsidR="00BB11CB" w:rsidRPr="00731088" w:rsidRDefault="00BB11CB" w:rsidP="00BB11CB">
      <w:pPr>
        <w:ind w:right="-1"/>
        <w:jc w:val="center"/>
        <w:rPr>
          <w:rFonts w:ascii="Arial" w:hAnsi="Arial" w:cs="Arial"/>
        </w:rPr>
      </w:pPr>
      <w:r w:rsidRPr="00731088">
        <w:rPr>
          <w:rFonts w:ascii="Arial" w:hAnsi="Arial" w:cs="Arial"/>
        </w:rPr>
        <w:t>2.13. Срок и порядок регистрации запроса заявителя о предоставлении муниципальной услуги и услуги, предоставляемой организацией, участвующей в предоставлении муниципальной услуги, в том числе в электронной форме</w:t>
      </w:r>
    </w:p>
    <w:p w:rsidR="00BB11CB" w:rsidRPr="00731088" w:rsidRDefault="00BB11CB" w:rsidP="00BB11CB">
      <w:pPr>
        <w:ind w:right="-1" w:firstLine="427"/>
        <w:jc w:val="both"/>
        <w:rPr>
          <w:rFonts w:ascii="Arial" w:hAnsi="Arial" w:cs="Arial"/>
        </w:rPr>
      </w:pPr>
    </w:p>
    <w:p w:rsidR="00BB11CB" w:rsidRPr="00731088" w:rsidRDefault="00BB11CB" w:rsidP="00BB11CB">
      <w:pPr>
        <w:tabs>
          <w:tab w:val="num" w:pos="0"/>
        </w:tabs>
        <w:ind w:right="-1" w:firstLine="709"/>
        <w:jc w:val="both"/>
        <w:rPr>
          <w:rFonts w:ascii="Arial" w:hAnsi="Arial" w:cs="Arial"/>
        </w:rPr>
      </w:pPr>
      <w:r w:rsidRPr="00731088">
        <w:rPr>
          <w:rFonts w:ascii="Arial" w:hAnsi="Arial" w:cs="Arial"/>
        </w:rPr>
        <w:t xml:space="preserve">2.13.1. При личном обращении в МФЦ в день подачи заявления заявителю выдается расписка из АИС МФЦ с регистрационным номером, подтверждающим, что заявление отправлено, и датой подачи заявления.  </w:t>
      </w:r>
    </w:p>
    <w:p w:rsidR="00BB11CB" w:rsidRPr="00731088" w:rsidRDefault="00BB11CB" w:rsidP="00BB11CB">
      <w:pPr>
        <w:ind w:right="-1" w:firstLine="709"/>
        <w:jc w:val="both"/>
        <w:rPr>
          <w:rFonts w:ascii="Arial" w:hAnsi="Arial" w:cs="Arial"/>
        </w:rPr>
      </w:pPr>
      <w:r w:rsidRPr="00731088">
        <w:rPr>
          <w:rFonts w:ascii="Arial" w:hAnsi="Arial" w:cs="Arial"/>
        </w:rPr>
        <w:t>2.13.2. При направлении заявления посредством Единого портала, Республиканского портала заявитель в день подачи заявления получает в личном кабинете Единого портала, Республиканского портала и по электронной почте уведомление, подтверждающее, что заявление отправлено, в котором указываются регистрационный номер и дата подачи заявления.</w:t>
      </w:r>
    </w:p>
    <w:p w:rsidR="00BB11CB" w:rsidRPr="00731088" w:rsidRDefault="00BB11CB" w:rsidP="00BB11CB">
      <w:pPr>
        <w:ind w:right="-1" w:firstLine="709"/>
        <w:jc w:val="both"/>
        <w:rPr>
          <w:rFonts w:ascii="Arial" w:hAnsi="Arial" w:cs="Arial"/>
        </w:rPr>
      </w:pPr>
      <w:r w:rsidRPr="00731088">
        <w:rPr>
          <w:rFonts w:ascii="Arial" w:hAnsi="Arial" w:cs="Arial"/>
        </w:rPr>
        <w:t>2.13.3. При личном обращении в Орган в день подачи заявления уполномоченным должностным лицом Органа заявителю выдается расписка из автоматизированной информационной системы, предназначенной для оказания государственных и муниципальных услуг, с регистрационным номером, датой подачи заявления и перечнем представленных документов.</w:t>
      </w:r>
    </w:p>
    <w:p w:rsidR="00BB11CB" w:rsidRPr="00731088" w:rsidRDefault="00BB11CB" w:rsidP="00BB11CB">
      <w:pPr>
        <w:ind w:right="-1" w:firstLine="427"/>
        <w:jc w:val="both"/>
        <w:rPr>
          <w:rFonts w:ascii="Arial" w:hAnsi="Arial" w:cs="Arial"/>
        </w:rPr>
      </w:pPr>
    </w:p>
    <w:p w:rsidR="00BB11CB" w:rsidRPr="00731088" w:rsidRDefault="00BB11CB" w:rsidP="00BB11CB">
      <w:pPr>
        <w:ind w:right="-1" w:firstLine="427"/>
        <w:jc w:val="center"/>
        <w:rPr>
          <w:rFonts w:ascii="Arial" w:hAnsi="Arial" w:cs="Arial"/>
        </w:rPr>
      </w:pPr>
      <w:r w:rsidRPr="00731088">
        <w:rPr>
          <w:rFonts w:ascii="Arial" w:hAnsi="Arial" w:cs="Arial"/>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каждой муниципальной услуги, размещению и оформлению визуальной, текстовой и мультимедийной информации о порядке предоставления такой услуги, в том числе к обеспечению доступности для инвалидов указанных объектов в соответствии с федеральным законодательством и законодательством Республики Татарстан о социальной защите инвалидов</w:t>
      </w:r>
    </w:p>
    <w:p w:rsidR="00BB11CB" w:rsidRPr="00731088" w:rsidRDefault="00BB11CB" w:rsidP="00BB11CB">
      <w:pPr>
        <w:ind w:right="-1" w:firstLine="427"/>
        <w:jc w:val="both"/>
        <w:rPr>
          <w:rFonts w:ascii="Arial" w:hAnsi="Arial" w:cs="Arial"/>
        </w:rPr>
      </w:pPr>
    </w:p>
    <w:p w:rsidR="00BB11CB" w:rsidRPr="00731088" w:rsidRDefault="00BB11CB" w:rsidP="00BB11CB">
      <w:pPr>
        <w:pStyle w:val="ConsPlusNormal"/>
        <w:ind w:right="-1" w:firstLine="709"/>
        <w:jc w:val="both"/>
        <w:rPr>
          <w:sz w:val="24"/>
          <w:szCs w:val="24"/>
        </w:rPr>
      </w:pPr>
      <w:r w:rsidRPr="00731088">
        <w:rPr>
          <w:sz w:val="24"/>
          <w:szCs w:val="24"/>
        </w:rPr>
        <w:t>2.14.1. Предоставление муниципальной услуги осуществляется в зданиях и помещениях, оборудованных противопожарной системой и системой пожаротушения. </w:t>
      </w:r>
    </w:p>
    <w:p w:rsidR="00BB11CB" w:rsidRPr="00731088" w:rsidRDefault="00BB11CB" w:rsidP="00BB11CB">
      <w:pPr>
        <w:pStyle w:val="ConsPlusNormal"/>
        <w:ind w:right="-1" w:firstLine="709"/>
        <w:jc w:val="both"/>
        <w:rPr>
          <w:sz w:val="24"/>
          <w:szCs w:val="24"/>
        </w:rPr>
      </w:pPr>
      <w:r w:rsidRPr="00731088">
        <w:rPr>
          <w:sz w:val="24"/>
          <w:szCs w:val="24"/>
        </w:rPr>
        <w:t>Места приема заявителей оборудуются необходимой мебелью для оформления документов, информационными стендами.</w:t>
      </w:r>
    </w:p>
    <w:p w:rsidR="00BB11CB" w:rsidRPr="00731088" w:rsidRDefault="00BB11CB" w:rsidP="00BB11CB">
      <w:pPr>
        <w:pStyle w:val="ConsPlusNormal"/>
        <w:ind w:right="-1" w:firstLine="709"/>
        <w:jc w:val="both"/>
        <w:rPr>
          <w:sz w:val="24"/>
          <w:szCs w:val="24"/>
        </w:rPr>
      </w:pPr>
      <w:r w:rsidRPr="00731088">
        <w:rPr>
          <w:sz w:val="24"/>
          <w:szCs w:val="24"/>
        </w:rPr>
        <w:t>Обеспечивается беспрепятственный доступ инвалидов к месту предоставления муниципальной услуги (удобный вход-выход в помещения и перемещение в их пределах).</w:t>
      </w:r>
    </w:p>
    <w:p w:rsidR="00BB11CB" w:rsidRPr="00731088" w:rsidRDefault="00BB11CB" w:rsidP="00BB11CB">
      <w:pPr>
        <w:tabs>
          <w:tab w:val="num" w:pos="370"/>
        </w:tabs>
        <w:ind w:right="-1" w:firstLine="709"/>
        <w:jc w:val="both"/>
        <w:rPr>
          <w:rFonts w:ascii="Arial" w:hAnsi="Arial" w:cs="Arial"/>
        </w:rPr>
      </w:pPr>
      <w:r w:rsidRPr="00731088">
        <w:rPr>
          <w:rFonts w:ascii="Arial" w:hAnsi="Arial" w:cs="Arial"/>
        </w:rPr>
        <w:t>Визуальная, текстовая и мультимедийная информация о порядке предоставления муниципальной услуги размещается в удобных для заявителей местах, в том числе с учетом ограниченных возможностей инвалидов.</w:t>
      </w:r>
    </w:p>
    <w:p w:rsidR="00BB11CB" w:rsidRPr="00731088" w:rsidRDefault="00BB11CB" w:rsidP="00BB11CB">
      <w:pPr>
        <w:tabs>
          <w:tab w:val="num" w:pos="370"/>
        </w:tabs>
        <w:ind w:right="-1" w:firstLine="709"/>
        <w:jc w:val="both"/>
        <w:rPr>
          <w:rFonts w:ascii="Arial" w:hAnsi="Arial" w:cs="Arial"/>
        </w:rPr>
      </w:pPr>
      <w:r w:rsidRPr="00731088">
        <w:rPr>
          <w:rFonts w:ascii="Arial" w:hAnsi="Arial" w:cs="Arial"/>
        </w:rPr>
        <w:t>2.14.2. В соответствии с законодательством Российской Федерации о социальной защите инвалидов в целях беспрепятственного доступа к месту предоставления муниципальной услуги обеспечивается:</w:t>
      </w:r>
    </w:p>
    <w:p w:rsidR="00BB11CB" w:rsidRPr="00731088" w:rsidRDefault="00BB11CB" w:rsidP="00B56AC5">
      <w:pPr>
        <w:pStyle w:val="a8"/>
        <w:numPr>
          <w:ilvl w:val="0"/>
          <w:numId w:val="8"/>
        </w:numPr>
        <w:tabs>
          <w:tab w:val="num" w:pos="1134"/>
        </w:tabs>
        <w:ind w:left="0" w:right="-1" w:firstLine="709"/>
        <w:jc w:val="both"/>
        <w:rPr>
          <w:rFonts w:ascii="Arial" w:hAnsi="Arial" w:cs="Arial"/>
        </w:rPr>
      </w:pPr>
      <w:r w:rsidRPr="00731088">
        <w:rPr>
          <w:rFonts w:ascii="Arial" w:hAnsi="Arial" w:cs="Arial"/>
        </w:rPr>
        <w:t>сопровождение инвалидов, имеющих стойкие расстройства функции зрения и самостоятельного передвижения, и оказание им помощи;</w:t>
      </w:r>
    </w:p>
    <w:p w:rsidR="00BB11CB" w:rsidRPr="00731088" w:rsidRDefault="00BB11CB" w:rsidP="00B56AC5">
      <w:pPr>
        <w:pStyle w:val="a8"/>
        <w:numPr>
          <w:ilvl w:val="0"/>
          <w:numId w:val="8"/>
        </w:numPr>
        <w:tabs>
          <w:tab w:val="num" w:pos="1134"/>
        </w:tabs>
        <w:ind w:left="0" w:right="-1" w:firstLine="709"/>
        <w:jc w:val="both"/>
        <w:rPr>
          <w:rFonts w:ascii="Arial" w:hAnsi="Arial" w:cs="Arial"/>
        </w:rPr>
      </w:pPr>
      <w:r w:rsidRPr="00731088">
        <w:rPr>
          <w:rFonts w:ascii="Arial" w:hAnsi="Arial" w:cs="Arial"/>
        </w:rPr>
        <w:t>возможность посадки в транспортное средство и высадки из него, в том числе с использованием кресла-коляски;</w:t>
      </w:r>
    </w:p>
    <w:p w:rsidR="00BB11CB" w:rsidRPr="00731088" w:rsidRDefault="00BB11CB" w:rsidP="00B56AC5">
      <w:pPr>
        <w:pStyle w:val="a8"/>
        <w:numPr>
          <w:ilvl w:val="0"/>
          <w:numId w:val="8"/>
        </w:numPr>
        <w:tabs>
          <w:tab w:val="num" w:pos="1134"/>
        </w:tabs>
        <w:ind w:left="0" w:right="-1" w:firstLine="709"/>
        <w:jc w:val="both"/>
        <w:rPr>
          <w:rFonts w:ascii="Arial" w:hAnsi="Arial" w:cs="Arial"/>
        </w:rPr>
      </w:pPr>
      <w:r w:rsidRPr="00731088">
        <w:rPr>
          <w:rFonts w:ascii="Arial" w:hAnsi="Arial" w:cs="Arial"/>
        </w:rPr>
        <w:t>надлежащее размещение оборудования и носителей информации, необходимых для обеспечения беспрепятственного доступа инвалидов к услугам с учетом ограничений их жизнедеятельности;</w:t>
      </w:r>
    </w:p>
    <w:p w:rsidR="00BB11CB" w:rsidRPr="00731088" w:rsidRDefault="00BB11CB" w:rsidP="00B56AC5">
      <w:pPr>
        <w:pStyle w:val="a8"/>
        <w:numPr>
          <w:ilvl w:val="0"/>
          <w:numId w:val="8"/>
        </w:numPr>
        <w:tabs>
          <w:tab w:val="num" w:pos="1134"/>
        </w:tabs>
        <w:ind w:left="0" w:right="-1" w:firstLine="709"/>
        <w:jc w:val="both"/>
        <w:rPr>
          <w:rFonts w:ascii="Arial" w:hAnsi="Arial" w:cs="Arial"/>
        </w:rPr>
      </w:pPr>
      <w:r w:rsidRPr="00731088">
        <w:rPr>
          <w:rFonts w:ascii="Arial" w:hAnsi="Arial" w:cs="Arial"/>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BB11CB" w:rsidRPr="00731088" w:rsidRDefault="00BB11CB" w:rsidP="00B56AC5">
      <w:pPr>
        <w:pStyle w:val="a8"/>
        <w:numPr>
          <w:ilvl w:val="0"/>
          <w:numId w:val="8"/>
        </w:numPr>
        <w:tabs>
          <w:tab w:val="num" w:pos="1134"/>
        </w:tabs>
        <w:ind w:left="0" w:right="-1" w:firstLine="709"/>
        <w:jc w:val="both"/>
        <w:rPr>
          <w:rFonts w:ascii="Arial" w:hAnsi="Arial" w:cs="Arial"/>
        </w:rPr>
      </w:pPr>
      <w:r w:rsidRPr="00731088">
        <w:rPr>
          <w:rFonts w:ascii="Arial" w:hAnsi="Arial" w:cs="Arial"/>
        </w:rPr>
        <w:t xml:space="preserve">допуск </w:t>
      </w:r>
      <w:proofErr w:type="spellStart"/>
      <w:r w:rsidRPr="00731088">
        <w:rPr>
          <w:rFonts w:ascii="Arial" w:hAnsi="Arial" w:cs="Arial"/>
        </w:rPr>
        <w:t>сурдопереводчика</w:t>
      </w:r>
      <w:proofErr w:type="spellEnd"/>
      <w:r w:rsidRPr="00731088">
        <w:rPr>
          <w:rFonts w:ascii="Arial" w:hAnsi="Arial" w:cs="Arial"/>
        </w:rPr>
        <w:t xml:space="preserve"> и </w:t>
      </w:r>
      <w:proofErr w:type="spellStart"/>
      <w:r w:rsidRPr="00731088">
        <w:rPr>
          <w:rFonts w:ascii="Arial" w:hAnsi="Arial" w:cs="Arial"/>
        </w:rPr>
        <w:t>тифлосурдопереводчика</w:t>
      </w:r>
      <w:proofErr w:type="spellEnd"/>
      <w:r w:rsidRPr="00731088">
        <w:rPr>
          <w:rFonts w:ascii="Arial" w:hAnsi="Arial" w:cs="Arial"/>
        </w:rPr>
        <w:t>;</w:t>
      </w:r>
    </w:p>
    <w:p w:rsidR="00BB11CB" w:rsidRPr="00731088" w:rsidRDefault="00BB11CB" w:rsidP="00B56AC5">
      <w:pPr>
        <w:pStyle w:val="a8"/>
        <w:numPr>
          <w:ilvl w:val="0"/>
          <w:numId w:val="8"/>
        </w:numPr>
        <w:tabs>
          <w:tab w:val="num" w:pos="1134"/>
        </w:tabs>
        <w:ind w:left="0" w:right="-1" w:firstLine="709"/>
        <w:jc w:val="both"/>
        <w:rPr>
          <w:rFonts w:ascii="Arial" w:hAnsi="Arial" w:cs="Arial"/>
        </w:rPr>
      </w:pPr>
      <w:r w:rsidRPr="00731088">
        <w:rPr>
          <w:rFonts w:ascii="Arial" w:hAnsi="Arial" w:cs="Arial"/>
        </w:rPr>
        <w:t>допуск собаки-проводника при наличии документа, подтверждающего ее специальное обучение и выдаваемого по форме и в порядке, которые установлены приказом Министерства труда и социальной защиты Российской Федерации от 22.06.2015 № 386н «Об утверждении формы документа, подтверждающего специальное обучение собаки-проводника, и порядка его выдачи».</w:t>
      </w:r>
    </w:p>
    <w:p w:rsidR="00BB11CB" w:rsidRPr="00731088" w:rsidRDefault="00BB11CB" w:rsidP="00BB11CB">
      <w:pPr>
        <w:ind w:right="-1" w:firstLine="709"/>
        <w:jc w:val="both"/>
        <w:rPr>
          <w:rFonts w:ascii="Arial" w:hAnsi="Arial" w:cs="Arial"/>
        </w:rPr>
      </w:pPr>
      <w:r w:rsidRPr="00731088">
        <w:rPr>
          <w:rFonts w:ascii="Arial" w:hAnsi="Arial" w:cs="Arial"/>
        </w:rPr>
        <w:t>2.14.3. Требования в части обеспечения доступности для инвалидов объектов, в которых осуществляется предоставление муниципальной услуги, и средств, используемых при предоставлении муниципальной услуги, которые указаны в подпунктах 1 – 4 пункта 2.14.2. Регламента, применяются к объектам и средствам, введенным в эксплуатацию или прошедшим модернизацию, реконструкцию после 1 июля 2016 года.</w:t>
      </w:r>
    </w:p>
    <w:p w:rsidR="00BB11CB" w:rsidRPr="00731088" w:rsidRDefault="00BB11CB" w:rsidP="00BB11CB">
      <w:pPr>
        <w:ind w:right="-1" w:firstLine="427"/>
        <w:jc w:val="both"/>
        <w:rPr>
          <w:rFonts w:ascii="Arial" w:hAnsi="Arial" w:cs="Arial"/>
        </w:rPr>
      </w:pPr>
    </w:p>
    <w:p w:rsidR="00BB11CB" w:rsidRPr="00731088" w:rsidRDefault="00BB11CB" w:rsidP="00BB11CB">
      <w:pPr>
        <w:ind w:right="-1" w:firstLine="427"/>
        <w:jc w:val="center"/>
        <w:rPr>
          <w:rFonts w:ascii="Arial" w:hAnsi="Arial" w:cs="Arial"/>
        </w:rPr>
      </w:pPr>
      <w:r w:rsidRPr="00731088">
        <w:rPr>
          <w:rFonts w:ascii="Arial" w:hAnsi="Arial" w:cs="Arial"/>
        </w:rPr>
        <w:t>2.15. Показатели доступности и качества муниципальной услуги, в том числе количество взаимодействий заявителя с должностными лицами при предоставлении муниципальной услуги и их продолжительность, возможность получения информации о ходе предоставления муниципальной услуги, в том числе с использованием информационно-коммуникационных технологий, возможность либо невозможность получения муниципальной услуги в многофункциональном центре предоставления государственных и муниципальных услуг (в том числе в полном объеме), в любом территориальном подразделении органа исполнительно распорядительного органа местного самоуправления, по выбору заявителя (экстерриториальный принцип), посредством запроса о предоставлении нескольких государственных и (или) муниципальных услуг в многофункциональных центрах предоставления государственных и муниципальных услуг, предусмотренного статьей 15.1 Федерального закона №210-ФЗ  (комплексный запрос)</w:t>
      </w:r>
    </w:p>
    <w:p w:rsidR="00BB11CB" w:rsidRPr="00731088" w:rsidRDefault="00BB11CB" w:rsidP="00BB11CB">
      <w:pPr>
        <w:ind w:right="-1" w:firstLine="427"/>
        <w:jc w:val="both"/>
        <w:rPr>
          <w:rFonts w:ascii="Arial" w:hAnsi="Arial" w:cs="Arial"/>
        </w:rPr>
      </w:pP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2.15.1. Показателями доступности предоставления муниципальной услуги </w:t>
      </w:r>
      <w:r w:rsidRPr="00731088">
        <w:rPr>
          <w:rFonts w:ascii="Arial" w:hAnsi="Arial" w:cs="Arial"/>
        </w:rPr>
        <w:lastRenderedPageBreak/>
        <w:t>являются:</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расположенность помещения, в котором ведется прием, выдача документов в зоне доступности общественного транспорта;</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наличие необходимого количества специалистов, а также помещений, в которых осуществляется прием документов от заявителей;</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наличие исчерпывающей информации о способах, порядке и сроках предоставления муниципальной услуги на информационных стендах, официальном сайте муниципального района, на Едином портале, Республиканском портале;</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оказание помощи инвалидам в преодолении барьеров, мешающих получению ими услуг наравне с другими лицами.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2.15.2. Показателями качества предоставления муниципальной услуги являются: </w:t>
      </w:r>
    </w:p>
    <w:p w:rsidR="00BB11CB" w:rsidRPr="00731088" w:rsidRDefault="00BB11CB" w:rsidP="00B56AC5">
      <w:pPr>
        <w:pStyle w:val="a8"/>
        <w:numPr>
          <w:ilvl w:val="0"/>
          <w:numId w:val="1"/>
        </w:numPr>
        <w:autoSpaceDE w:val="0"/>
        <w:autoSpaceDN w:val="0"/>
        <w:adjustRightInd w:val="0"/>
        <w:ind w:left="0" w:right="-1" w:firstLine="709"/>
        <w:jc w:val="both"/>
        <w:rPr>
          <w:rFonts w:ascii="Arial" w:hAnsi="Arial" w:cs="Arial"/>
        </w:rPr>
      </w:pPr>
      <w:r w:rsidRPr="00731088">
        <w:rPr>
          <w:rFonts w:ascii="Arial" w:hAnsi="Arial" w:cs="Arial"/>
        </w:rPr>
        <w:t xml:space="preserve">соблюдение сроков приема и рассмотрения документов; </w:t>
      </w:r>
    </w:p>
    <w:p w:rsidR="00BB11CB" w:rsidRPr="00731088" w:rsidRDefault="00BB11CB" w:rsidP="00B56AC5">
      <w:pPr>
        <w:pStyle w:val="a8"/>
        <w:numPr>
          <w:ilvl w:val="0"/>
          <w:numId w:val="1"/>
        </w:numPr>
        <w:autoSpaceDE w:val="0"/>
        <w:autoSpaceDN w:val="0"/>
        <w:adjustRightInd w:val="0"/>
        <w:ind w:left="0" w:right="-1" w:firstLine="709"/>
        <w:jc w:val="both"/>
        <w:rPr>
          <w:rFonts w:ascii="Arial" w:hAnsi="Arial" w:cs="Arial"/>
        </w:rPr>
      </w:pPr>
      <w:r w:rsidRPr="00731088">
        <w:rPr>
          <w:rFonts w:ascii="Arial" w:hAnsi="Arial" w:cs="Arial"/>
        </w:rPr>
        <w:t xml:space="preserve">соблюдение срока получения результата муниципальной услуги; </w:t>
      </w:r>
    </w:p>
    <w:p w:rsidR="00BB11CB" w:rsidRPr="00731088" w:rsidRDefault="00BB11CB" w:rsidP="00B56AC5">
      <w:pPr>
        <w:pStyle w:val="a8"/>
        <w:numPr>
          <w:ilvl w:val="0"/>
          <w:numId w:val="1"/>
        </w:numPr>
        <w:autoSpaceDE w:val="0"/>
        <w:autoSpaceDN w:val="0"/>
        <w:adjustRightInd w:val="0"/>
        <w:ind w:left="0" w:right="-1" w:firstLine="709"/>
        <w:jc w:val="both"/>
        <w:rPr>
          <w:rFonts w:ascii="Arial" w:hAnsi="Arial" w:cs="Arial"/>
        </w:rPr>
      </w:pPr>
      <w:r w:rsidRPr="00731088">
        <w:rPr>
          <w:rFonts w:ascii="Arial" w:hAnsi="Arial" w:cs="Arial"/>
        </w:rPr>
        <w:t xml:space="preserve">отсутствие обоснованных жалоб на нарушения Регламента, совершенные работниками Органа; </w:t>
      </w:r>
    </w:p>
    <w:p w:rsidR="00BB11CB" w:rsidRPr="00731088" w:rsidRDefault="00BB11CB" w:rsidP="00B56AC5">
      <w:pPr>
        <w:pStyle w:val="a8"/>
        <w:numPr>
          <w:ilvl w:val="0"/>
          <w:numId w:val="1"/>
        </w:numPr>
        <w:autoSpaceDE w:val="0"/>
        <w:autoSpaceDN w:val="0"/>
        <w:adjustRightInd w:val="0"/>
        <w:ind w:left="0" w:right="-1" w:firstLine="709"/>
        <w:jc w:val="both"/>
        <w:rPr>
          <w:rFonts w:ascii="Arial" w:hAnsi="Arial" w:cs="Arial"/>
        </w:rPr>
      </w:pPr>
      <w:r w:rsidRPr="00731088">
        <w:rPr>
          <w:rFonts w:ascii="Arial" w:hAnsi="Arial" w:cs="Arial"/>
        </w:rPr>
        <w:t xml:space="preserve">количество взаимодействий заявителя с должностными лицами (без учета консультаций): </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а) взаимодействие заявителя с работниками МФЦ при предоставлении муниципальной услуги осуществляется один раз при представлении заявления со всеми необходимыми документами;</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б) один раз в случае необходимости получения результата предоставления муниципальной услуги в МФЦ в форме экземпляра электронного документа на бумажном носителе.  </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Продолжительность одного взаимодействия заявителя с должностными лицами при предоставлении муниципальной услуги не превышает 15 минут. </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Заявитель вправе оценить качество предоставления муниципальной услуги с помощью устройств подвижной радиотелефонной связи, с использованием Единого портала, Республиканского портала, терминальных устройств. </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2.15.3. Информация о ходе предоставления муниципальной услуги может быть получена заявителем в личном кабинете на Едином портале или на Республиканском портале, в МФЦ.</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2.15.4. Предоставление муниципальной услуги осуществляется в любом МФЦ по выбору заявителя независимо от места его жительства или места фактического проживания (пребывания) по экстерриториальному принципу.</w:t>
      </w:r>
    </w:p>
    <w:p w:rsidR="00BB11CB" w:rsidRPr="00731088" w:rsidRDefault="00BB11CB" w:rsidP="00BB11CB">
      <w:pPr>
        <w:ind w:right="-1" w:firstLine="709"/>
        <w:jc w:val="both"/>
        <w:rPr>
          <w:rFonts w:ascii="Arial" w:hAnsi="Arial" w:cs="Arial"/>
        </w:rPr>
      </w:pPr>
      <w:r w:rsidRPr="00731088">
        <w:rPr>
          <w:rFonts w:ascii="Arial" w:hAnsi="Arial" w:cs="Arial"/>
        </w:rPr>
        <w:t>Заявитель вправе получить муниципальную услугу в составе комплексного запроса.</w:t>
      </w:r>
    </w:p>
    <w:p w:rsidR="00BB11CB" w:rsidRPr="00731088" w:rsidRDefault="00BB11CB" w:rsidP="00BB11CB">
      <w:pPr>
        <w:ind w:right="-1" w:firstLine="427"/>
        <w:jc w:val="both"/>
        <w:rPr>
          <w:rFonts w:ascii="Arial" w:hAnsi="Arial" w:cs="Arial"/>
        </w:rPr>
      </w:pPr>
    </w:p>
    <w:p w:rsidR="00BB11CB" w:rsidRPr="00731088" w:rsidRDefault="00BB11CB" w:rsidP="00BB11CB">
      <w:pPr>
        <w:ind w:right="-1"/>
        <w:jc w:val="center"/>
        <w:rPr>
          <w:rFonts w:ascii="Arial" w:hAnsi="Arial" w:cs="Arial"/>
        </w:rPr>
      </w:pPr>
      <w:r w:rsidRPr="00731088">
        <w:rPr>
          <w:rFonts w:ascii="Arial" w:hAnsi="Arial" w:cs="Arial"/>
        </w:rPr>
        <w:t>2.16.</w:t>
      </w:r>
      <w:r w:rsidRPr="00731088">
        <w:rPr>
          <w:rFonts w:ascii="Arial" w:hAnsi="Arial" w:cs="Arial"/>
          <w:lang w:val="en-US"/>
        </w:rPr>
        <w:t> </w:t>
      </w:r>
      <w:r w:rsidRPr="00731088">
        <w:rPr>
          <w:rFonts w:ascii="Arial" w:hAnsi="Arial" w:cs="Arial"/>
        </w:rPr>
        <w:t>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BB11CB" w:rsidRPr="00731088" w:rsidRDefault="00BB11CB" w:rsidP="00BB11CB">
      <w:pPr>
        <w:ind w:right="-1" w:firstLine="427"/>
        <w:jc w:val="both"/>
        <w:rPr>
          <w:rFonts w:ascii="Arial" w:hAnsi="Arial" w:cs="Arial"/>
        </w:rPr>
      </w:pPr>
    </w:p>
    <w:p w:rsidR="00BB11CB" w:rsidRPr="00731088" w:rsidRDefault="00BB11CB" w:rsidP="00BB11CB">
      <w:pPr>
        <w:tabs>
          <w:tab w:val="left" w:pos="709"/>
        </w:tabs>
        <w:ind w:right="-1" w:firstLine="709"/>
        <w:jc w:val="both"/>
        <w:rPr>
          <w:rFonts w:ascii="Arial" w:hAnsi="Arial" w:cs="Arial"/>
        </w:rPr>
      </w:pPr>
      <w:r w:rsidRPr="00731088">
        <w:rPr>
          <w:rFonts w:ascii="Arial" w:hAnsi="Arial" w:cs="Arial"/>
        </w:rPr>
        <w:t>2.16.1. При предоставлении муниципальной услуги в электронной форме заявитель вправе:</w:t>
      </w:r>
    </w:p>
    <w:p w:rsidR="00BB11CB" w:rsidRPr="00731088" w:rsidRDefault="00BB11CB" w:rsidP="00B56AC5">
      <w:pPr>
        <w:pStyle w:val="a8"/>
        <w:numPr>
          <w:ilvl w:val="0"/>
          <w:numId w:val="6"/>
        </w:numPr>
        <w:tabs>
          <w:tab w:val="left" w:pos="1134"/>
        </w:tabs>
        <w:ind w:left="0" w:right="-1" w:firstLine="709"/>
        <w:jc w:val="both"/>
        <w:rPr>
          <w:rFonts w:ascii="Arial" w:hAnsi="Arial" w:cs="Arial"/>
        </w:rPr>
      </w:pPr>
      <w:r w:rsidRPr="00731088">
        <w:rPr>
          <w:rFonts w:ascii="Arial" w:hAnsi="Arial" w:cs="Arial"/>
        </w:rPr>
        <w:t>получить информацию о порядке и сроках предоставления муниципальной услуги, размещенную на Едином портале и на Республиканском портале;</w:t>
      </w:r>
    </w:p>
    <w:p w:rsidR="00BB11CB" w:rsidRPr="00731088" w:rsidRDefault="00BB11CB" w:rsidP="00B56AC5">
      <w:pPr>
        <w:pStyle w:val="a8"/>
        <w:numPr>
          <w:ilvl w:val="0"/>
          <w:numId w:val="6"/>
        </w:numPr>
        <w:tabs>
          <w:tab w:val="left" w:pos="1134"/>
        </w:tabs>
        <w:ind w:left="0" w:right="-1" w:firstLine="709"/>
        <w:jc w:val="both"/>
        <w:rPr>
          <w:rFonts w:ascii="Arial" w:hAnsi="Arial" w:cs="Arial"/>
        </w:rPr>
      </w:pPr>
      <w:r w:rsidRPr="00731088">
        <w:rPr>
          <w:rFonts w:ascii="Arial" w:hAnsi="Arial" w:cs="Arial"/>
        </w:rPr>
        <w:t>подать заявление о предоставлении муниципальной услуги и иные документы, необходимые для предоставления муниципальной услуги, в том числе документы и информацию, электронные образы которых ранее были заверены в соответствии с пунктом 7.2 части 1 статьи 16 Федерального закона № 210-</w:t>
      </w:r>
      <w:proofErr w:type="gramStart"/>
      <w:r w:rsidRPr="00731088">
        <w:rPr>
          <w:rFonts w:ascii="Arial" w:hAnsi="Arial" w:cs="Arial"/>
        </w:rPr>
        <w:t>ФЗ,с</w:t>
      </w:r>
      <w:proofErr w:type="gramEnd"/>
      <w:r w:rsidRPr="00731088">
        <w:rPr>
          <w:rFonts w:ascii="Arial" w:hAnsi="Arial" w:cs="Arial"/>
        </w:rPr>
        <w:t xml:space="preserve"> использованием Единого портала, Республиканского портала;</w:t>
      </w:r>
    </w:p>
    <w:p w:rsidR="00BB11CB" w:rsidRPr="00731088" w:rsidRDefault="00BB11CB" w:rsidP="00B56AC5">
      <w:pPr>
        <w:pStyle w:val="a8"/>
        <w:numPr>
          <w:ilvl w:val="0"/>
          <w:numId w:val="6"/>
        </w:numPr>
        <w:tabs>
          <w:tab w:val="left" w:pos="1134"/>
        </w:tabs>
        <w:ind w:left="0" w:right="-1" w:firstLine="709"/>
        <w:jc w:val="both"/>
        <w:rPr>
          <w:rFonts w:ascii="Arial" w:hAnsi="Arial" w:cs="Arial"/>
        </w:rPr>
      </w:pPr>
      <w:r w:rsidRPr="00731088">
        <w:rPr>
          <w:rFonts w:ascii="Arial" w:hAnsi="Arial" w:cs="Arial"/>
        </w:rPr>
        <w:lastRenderedPageBreak/>
        <w:t>получить сведения о ходе выполнения заявлений о предоставлении муниципальной услуги, поданных в электронной форме;</w:t>
      </w:r>
    </w:p>
    <w:p w:rsidR="00BB11CB" w:rsidRPr="00731088" w:rsidRDefault="00BB11CB" w:rsidP="00B56AC5">
      <w:pPr>
        <w:pStyle w:val="a8"/>
        <w:numPr>
          <w:ilvl w:val="0"/>
          <w:numId w:val="6"/>
        </w:numPr>
        <w:tabs>
          <w:tab w:val="left" w:pos="1134"/>
        </w:tabs>
        <w:ind w:left="0" w:right="-1" w:firstLine="709"/>
        <w:jc w:val="both"/>
        <w:rPr>
          <w:rFonts w:ascii="Arial" w:hAnsi="Arial" w:cs="Arial"/>
        </w:rPr>
      </w:pPr>
      <w:r w:rsidRPr="00731088">
        <w:rPr>
          <w:rFonts w:ascii="Arial" w:hAnsi="Arial" w:cs="Arial"/>
        </w:rPr>
        <w:t>осуществить оценку качества предоставления муниципальной услуги посредством Единого портала, Республиканского портала;</w:t>
      </w:r>
    </w:p>
    <w:p w:rsidR="00BB11CB" w:rsidRPr="00731088" w:rsidRDefault="00BB11CB" w:rsidP="00B56AC5">
      <w:pPr>
        <w:pStyle w:val="a8"/>
        <w:numPr>
          <w:ilvl w:val="0"/>
          <w:numId w:val="6"/>
        </w:numPr>
        <w:tabs>
          <w:tab w:val="left" w:pos="1134"/>
        </w:tabs>
        <w:ind w:left="0" w:right="-1" w:firstLine="709"/>
        <w:jc w:val="both"/>
        <w:rPr>
          <w:rFonts w:ascii="Arial" w:hAnsi="Arial" w:cs="Arial"/>
        </w:rPr>
      </w:pPr>
      <w:r w:rsidRPr="00731088">
        <w:rPr>
          <w:rFonts w:ascii="Arial" w:hAnsi="Arial" w:cs="Arial"/>
        </w:rPr>
        <w:t>получить результат предоставления муниципальной услуги в форме электронного документа;</w:t>
      </w:r>
    </w:p>
    <w:p w:rsidR="00BB11CB" w:rsidRPr="00731088" w:rsidRDefault="00BB11CB" w:rsidP="00B56AC5">
      <w:pPr>
        <w:pStyle w:val="a8"/>
        <w:numPr>
          <w:ilvl w:val="0"/>
          <w:numId w:val="6"/>
        </w:numPr>
        <w:tabs>
          <w:tab w:val="left" w:pos="1134"/>
        </w:tabs>
        <w:suppressAutoHyphens/>
        <w:ind w:left="0" w:right="-1" w:firstLine="709"/>
        <w:jc w:val="both"/>
        <w:rPr>
          <w:rFonts w:ascii="Arial" w:hAnsi="Arial" w:cs="Arial"/>
        </w:rPr>
      </w:pPr>
      <w:r w:rsidRPr="00731088">
        <w:rPr>
          <w:rFonts w:ascii="Arial" w:hAnsi="Arial" w:cs="Arial"/>
        </w:rPr>
        <w:t>подать жалобу на решение и действие (бездействие) Органа, а также его должностных лиц, муниципальных служащих посредством Республиканского портала, портала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w:t>
      </w: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2.16.2. Формирование заявления осуществляется посредством заполнения электронной формы заявления на Едином портале, Республиканском портале без необходимости дополнительной подачи заявления в какой-либо иной форме.</w:t>
      </w:r>
    </w:p>
    <w:p w:rsidR="00BB11CB" w:rsidRPr="00731088" w:rsidRDefault="00BB11CB" w:rsidP="00BB11CB">
      <w:pPr>
        <w:suppressAutoHyphens/>
        <w:ind w:right="-1" w:firstLine="709"/>
        <w:jc w:val="both"/>
        <w:rPr>
          <w:rFonts w:ascii="Arial" w:hAnsi="Arial" w:cs="Arial"/>
        </w:rPr>
      </w:pPr>
      <w:r w:rsidRPr="00731088">
        <w:rPr>
          <w:rFonts w:ascii="Arial" w:hAnsi="Arial" w:cs="Arial"/>
        </w:rPr>
        <w:t>2.16.3. При формировании заявления на Едином портале, Республиканском портале обеспечивается:</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возможность копирования и сохранения заявления и иных документов, необходимых для предоставления услуги;</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возможность заполнения несколькими заявителями одной электронной формы заявления при обращении за услугами, предполагающими направление совместного заявления несколькими заявителями;</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возможность печати на бумажном носителе копии электронной формы заявления;</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сохранение ранее введенных в электронную форму заявления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заявления;</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Едином портале, Республиканском портале, в части, касающейся сведений, отсутствующих в единой системе идентификации и аутентификации;</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возможность вернуться на любой из этапов заполнения электронной формы заявления без потери ранее введенной информации;</w:t>
      </w:r>
    </w:p>
    <w:p w:rsidR="00BB11CB" w:rsidRPr="00731088" w:rsidRDefault="00BB11CB" w:rsidP="00B56AC5">
      <w:pPr>
        <w:pStyle w:val="a8"/>
        <w:numPr>
          <w:ilvl w:val="0"/>
          <w:numId w:val="7"/>
        </w:numPr>
        <w:tabs>
          <w:tab w:val="left" w:pos="1134"/>
        </w:tabs>
        <w:suppressAutoHyphens/>
        <w:ind w:left="0" w:right="-1" w:firstLine="709"/>
        <w:jc w:val="both"/>
        <w:rPr>
          <w:rFonts w:ascii="Arial" w:hAnsi="Arial" w:cs="Arial"/>
        </w:rPr>
      </w:pPr>
      <w:r w:rsidRPr="00731088">
        <w:rPr>
          <w:rFonts w:ascii="Arial" w:hAnsi="Arial" w:cs="Arial"/>
        </w:rPr>
        <w:t xml:space="preserve">возможность доступа заявителя на Едином портале, Республиканском портале к ранее поданным им заявлениям в течение не менее одного года, а также частично </w:t>
      </w:r>
      <w:proofErr w:type="spellStart"/>
      <w:r w:rsidRPr="00731088">
        <w:rPr>
          <w:rFonts w:ascii="Arial" w:hAnsi="Arial" w:cs="Arial"/>
        </w:rPr>
        <w:t>сформированнымзаявлениям</w:t>
      </w:r>
      <w:proofErr w:type="spellEnd"/>
      <w:r w:rsidRPr="00731088">
        <w:rPr>
          <w:rFonts w:ascii="Arial" w:hAnsi="Arial" w:cs="Arial"/>
        </w:rPr>
        <w:t xml:space="preserve"> - в течение не менее 3 месяцев.</w:t>
      </w:r>
    </w:p>
    <w:p w:rsidR="00BB11CB" w:rsidRPr="00731088" w:rsidRDefault="00BB11CB" w:rsidP="00BB11CB">
      <w:pPr>
        <w:suppressAutoHyphens/>
        <w:ind w:right="-1" w:firstLine="709"/>
        <w:jc w:val="both"/>
        <w:rPr>
          <w:rFonts w:ascii="Arial" w:hAnsi="Arial" w:cs="Arial"/>
        </w:rPr>
      </w:pPr>
      <w:r w:rsidRPr="00731088">
        <w:rPr>
          <w:rFonts w:ascii="Arial" w:hAnsi="Arial" w:cs="Arial"/>
        </w:rPr>
        <w:t>2.16.4. Запись заявителей на прием в МФЦ (далее - запись) осуществляется посредством Республиканского портала, телефона контакт-центра МФЦ.</w:t>
      </w:r>
    </w:p>
    <w:p w:rsidR="00BB11CB" w:rsidRPr="00731088" w:rsidRDefault="00BB11CB" w:rsidP="00BB11CB">
      <w:pPr>
        <w:suppressAutoHyphens/>
        <w:ind w:right="-1" w:firstLine="709"/>
        <w:jc w:val="both"/>
        <w:rPr>
          <w:rFonts w:ascii="Arial" w:hAnsi="Arial" w:cs="Arial"/>
        </w:rPr>
      </w:pPr>
      <w:r w:rsidRPr="00731088">
        <w:rPr>
          <w:rFonts w:ascii="Arial" w:hAnsi="Arial" w:cs="Arial"/>
        </w:rPr>
        <w:t>Заявителю предоставляется возможность записи на любые свободные для приема дату и время в пределах установленного в многофункциональном центре графика приема.</w:t>
      </w:r>
    </w:p>
    <w:p w:rsidR="00BB11CB" w:rsidRPr="00731088" w:rsidRDefault="00BB11CB" w:rsidP="00BB11CB">
      <w:pPr>
        <w:suppressAutoHyphens/>
        <w:ind w:right="-1" w:firstLine="709"/>
        <w:jc w:val="both"/>
        <w:rPr>
          <w:rFonts w:ascii="Arial" w:hAnsi="Arial" w:cs="Arial"/>
        </w:rPr>
      </w:pPr>
      <w:r w:rsidRPr="00731088">
        <w:rPr>
          <w:rFonts w:ascii="Arial" w:hAnsi="Arial" w:cs="Arial"/>
        </w:rPr>
        <w:t>Запись на определенную дату заканчивается за сутки до наступления этой даты.</w:t>
      </w:r>
    </w:p>
    <w:p w:rsidR="00BB11CB" w:rsidRPr="00731088" w:rsidRDefault="00BB11CB" w:rsidP="00BB11CB">
      <w:pPr>
        <w:suppressAutoHyphens/>
        <w:ind w:right="-1" w:firstLine="709"/>
        <w:jc w:val="both"/>
        <w:rPr>
          <w:rFonts w:ascii="Arial" w:hAnsi="Arial" w:cs="Arial"/>
        </w:rPr>
      </w:pPr>
      <w:r w:rsidRPr="00731088">
        <w:rPr>
          <w:rFonts w:ascii="Arial" w:hAnsi="Arial" w:cs="Arial"/>
        </w:rPr>
        <w:t>Для осуществления предварительной записи посредством Республиканского портала заявителю необходимо указать запрашиваемые системой данные, в том числе:</w:t>
      </w:r>
    </w:p>
    <w:p w:rsidR="00BB11CB" w:rsidRPr="00731088" w:rsidRDefault="00BB11CB" w:rsidP="00BB11CB">
      <w:pPr>
        <w:suppressAutoHyphens/>
        <w:ind w:right="-1" w:firstLine="709"/>
        <w:jc w:val="both"/>
        <w:rPr>
          <w:rFonts w:ascii="Arial" w:hAnsi="Arial" w:cs="Arial"/>
        </w:rPr>
      </w:pPr>
      <w:r w:rsidRPr="00731088">
        <w:rPr>
          <w:rFonts w:ascii="Arial" w:hAnsi="Arial" w:cs="Arial"/>
        </w:rPr>
        <w:t>фамилию, имя, отчество (при наличии);</w:t>
      </w:r>
    </w:p>
    <w:p w:rsidR="00BB11CB" w:rsidRPr="00731088" w:rsidRDefault="00BB11CB" w:rsidP="00BB11CB">
      <w:pPr>
        <w:suppressAutoHyphens/>
        <w:ind w:right="-1" w:firstLine="709"/>
        <w:jc w:val="both"/>
        <w:rPr>
          <w:rFonts w:ascii="Arial" w:hAnsi="Arial" w:cs="Arial"/>
        </w:rPr>
      </w:pPr>
      <w:r w:rsidRPr="00731088">
        <w:rPr>
          <w:rFonts w:ascii="Arial" w:hAnsi="Arial" w:cs="Arial"/>
        </w:rPr>
        <w:t>номер телефона;</w:t>
      </w:r>
    </w:p>
    <w:p w:rsidR="00BB11CB" w:rsidRPr="00731088" w:rsidRDefault="00BB11CB" w:rsidP="00BB11CB">
      <w:pPr>
        <w:suppressAutoHyphens/>
        <w:ind w:right="-1" w:firstLine="709"/>
        <w:jc w:val="both"/>
        <w:rPr>
          <w:rFonts w:ascii="Arial" w:hAnsi="Arial" w:cs="Arial"/>
        </w:rPr>
      </w:pPr>
      <w:r w:rsidRPr="00731088">
        <w:rPr>
          <w:rFonts w:ascii="Arial" w:hAnsi="Arial" w:cs="Arial"/>
        </w:rPr>
        <w:t>адрес электронной почты (по желанию);</w:t>
      </w:r>
    </w:p>
    <w:p w:rsidR="00BB11CB" w:rsidRPr="00731088" w:rsidRDefault="00BB11CB" w:rsidP="00BB11CB">
      <w:pPr>
        <w:suppressAutoHyphens/>
        <w:ind w:right="-1" w:firstLine="709"/>
        <w:jc w:val="both"/>
        <w:rPr>
          <w:rFonts w:ascii="Arial" w:hAnsi="Arial" w:cs="Arial"/>
        </w:rPr>
      </w:pPr>
      <w:r w:rsidRPr="00731088">
        <w:rPr>
          <w:rFonts w:ascii="Arial" w:hAnsi="Arial" w:cs="Arial"/>
        </w:rPr>
        <w:t>желаемую дату и время приема.</w:t>
      </w:r>
    </w:p>
    <w:p w:rsidR="00BB11CB" w:rsidRPr="00731088" w:rsidRDefault="00BB11CB" w:rsidP="00BB11CB">
      <w:pPr>
        <w:suppressAutoHyphens/>
        <w:ind w:right="-1" w:firstLine="709"/>
        <w:jc w:val="both"/>
        <w:rPr>
          <w:rFonts w:ascii="Arial" w:hAnsi="Arial" w:cs="Arial"/>
        </w:rPr>
      </w:pPr>
      <w:r w:rsidRPr="00731088">
        <w:rPr>
          <w:rFonts w:ascii="Arial" w:hAnsi="Arial" w:cs="Arial"/>
        </w:rPr>
        <w:t>В случае несоответствия сведений, которые сообщил заявитель при предварительной записи, документам, представленным заявителем при личном приеме, предварительная запись аннулируется.</w:t>
      </w:r>
    </w:p>
    <w:p w:rsidR="00BB11CB" w:rsidRPr="00731088" w:rsidRDefault="00BB11CB" w:rsidP="00BB11CB">
      <w:pPr>
        <w:suppressAutoHyphens/>
        <w:ind w:right="-1" w:firstLine="709"/>
        <w:jc w:val="both"/>
        <w:rPr>
          <w:rFonts w:ascii="Arial" w:hAnsi="Arial" w:cs="Arial"/>
        </w:rPr>
      </w:pPr>
      <w:r w:rsidRPr="00731088">
        <w:rPr>
          <w:rFonts w:ascii="Arial" w:hAnsi="Arial" w:cs="Arial"/>
        </w:rPr>
        <w:lastRenderedPageBreak/>
        <w:t>При осуществлении предварительной записи заявителю обеспечивается возможность распечатать талон-подтверждение. В случае, если заявитель сообщит адрес электронной почты, на указанный адрес также направляется информация о подтверждении предварительной записи с указанием даты, времени и места приема.</w:t>
      </w:r>
    </w:p>
    <w:p w:rsidR="00BB11CB" w:rsidRPr="00731088" w:rsidRDefault="00BB11CB" w:rsidP="00BB11CB">
      <w:pPr>
        <w:suppressAutoHyphens/>
        <w:ind w:right="-1" w:firstLine="709"/>
        <w:jc w:val="both"/>
        <w:rPr>
          <w:rFonts w:ascii="Arial" w:hAnsi="Arial" w:cs="Arial"/>
        </w:rPr>
      </w:pPr>
      <w:r w:rsidRPr="00731088">
        <w:rPr>
          <w:rFonts w:ascii="Arial" w:hAnsi="Arial" w:cs="Arial"/>
        </w:rPr>
        <w:t>При осуществлении предварительной записи заявитель в обязательном порядке информируется о том, что предварительная запись аннулируется в случае его неявки по истечении 15 минут с назначенного времени приема.</w:t>
      </w:r>
    </w:p>
    <w:p w:rsidR="00BB11CB" w:rsidRPr="00731088" w:rsidRDefault="00BB11CB" w:rsidP="00BB11CB">
      <w:pPr>
        <w:suppressAutoHyphens/>
        <w:ind w:right="-1" w:firstLine="709"/>
        <w:jc w:val="both"/>
        <w:rPr>
          <w:rFonts w:ascii="Arial" w:hAnsi="Arial" w:cs="Arial"/>
        </w:rPr>
      </w:pPr>
      <w:r w:rsidRPr="00731088">
        <w:rPr>
          <w:rFonts w:ascii="Arial" w:hAnsi="Arial" w:cs="Arial"/>
        </w:rPr>
        <w:t>Заявитель в любое время вправе отказаться от предварительной записи.</w:t>
      </w:r>
    </w:p>
    <w:p w:rsidR="00BB11CB" w:rsidRPr="00731088" w:rsidRDefault="00BB11CB" w:rsidP="00BB11CB">
      <w:pPr>
        <w:ind w:right="-1" w:firstLine="709"/>
        <w:jc w:val="both"/>
        <w:rPr>
          <w:rFonts w:ascii="Arial" w:hAnsi="Arial" w:cs="Arial"/>
          <w:b/>
          <w:bCs/>
        </w:rPr>
      </w:pPr>
      <w:r w:rsidRPr="00731088">
        <w:rPr>
          <w:rFonts w:ascii="Arial" w:hAnsi="Arial" w:cs="Arial"/>
        </w:rPr>
        <w:t>Запрещается требовать от заявителя совершения иных действий, кроме прохождения идентификации и аутентификации в соответствии с нормативными правовыми актами Российской Федерации, указания цели приема, а также предоставления сведений, необходимых для расчета длительности временного интервала, который необходимо забронировать для приема.</w:t>
      </w:r>
    </w:p>
    <w:p w:rsidR="00BB11CB" w:rsidRPr="00731088" w:rsidRDefault="00BB11CB" w:rsidP="00BB11CB">
      <w:pPr>
        <w:autoSpaceDE w:val="0"/>
        <w:autoSpaceDN w:val="0"/>
        <w:adjustRightInd w:val="0"/>
        <w:ind w:right="-1"/>
        <w:jc w:val="center"/>
        <w:rPr>
          <w:rFonts w:ascii="Arial" w:hAnsi="Arial" w:cs="Arial"/>
          <w:b/>
          <w:bCs/>
        </w:rPr>
      </w:pPr>
    </w:p>
    <w:p w:rsidR="00BB11CB" w:rsidRPr="00731088" w:rsidRDefault="00BB11CB" w:rsidP="00BB11CB">
      <w:pPr>
        <w:autoSpaceDE w:val="0"/>
        <w:autoSpaceDN w:val="0"/>
        <w:adjustRightInd w:val="0"/>
        <w:ind w:right="-1"/>
        <w:jc w:val="center"/>
        <w:rPr>
          <w:rFonts w:ascii="Arial" w:hAnsi="Arial" w:cs="Arial"/>
        </w:rPr>
      </w:pPr>
      <w:r w:rsidRPr="00731088">
        <w:rPr>
          <w:rFonts w:ascii="Arial" w:hAnsi="Arial" w:cs="Arial"/>
          <w:b/>
          <w:bCs/>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BB11CB" w:rsidRPr="00731088" w:rsidRDefault="00BB11CB" w:rsidP="00BB11CB">
      <w:pPr>
        <w:autoSpaceDE w:val="0"/>
        <w:autoSpaceDN w:val="0"/>
        <w:adjustRightInd w:val="0"/>
        <w:ind w:right="-1"/>
        <w:jc w:val="center"/>
        <w:rPr>
          <w:rFonts w:ascii="Arial" w:hAnsi="Arial" w:cs="Arial"/>
        </w:rPr>
      </w:pPr>
    </w:p>
    <w:p w:rsidR="00BB11CB" w:rsidRPr="00731088" w:rsidRDefault="00BB11CB" w:rsidP="00BB11CB">
      <w:pPr>
        <w:suppressAutoHyphens/>
        <w:autoSpaceDE w:val="0"/>
        <w:autoSpaceDN w:val="0"/>
        <w:adjustRightInd w:val="0"/>
        <w:ind w:right="-1"/>
        <w:jc w:val="center"/>
        <w:rPr>
          <w:rFonts w:ascii="Arial" w:hAnsi="Arial" w:cs="Arial"/>
        </w:rPr>
      </w:pPr>
      <w:r w:rsidRPr="00731088">
        <w:rPr>
          <w:rFonts w:ascii="Arial" w:hAnsi="Arial" w:cs="Arial"/>
        </w:rPr>
        <w:t xml:space="preserve">3.1. Описание последовательности действий при предоставлении </w:t>
      </w:r>
      <w:r w:rsidRPr="00731088">
        <w:rPr>
          <w:rFonts w:ascii="Arial" w:hAnsi="Arial" w:cs="Arial"/>
        </w:rPr>
        <w:br/>
        <w:t>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3.1.1. Предоставление муниципальной услуги включает в себя следующие процедуры:</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1) оказание консультаций заявителю;</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2) принятие и рассмотрение комплекта документов, представленных заявителем;</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 направление межведомственных запросов в органы, участвующие в предоставлении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4) подготовка результата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5) выдача (направление) заявителю результата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p>
    <w:p w:rsidR="00BB11CB" w:rsidRPr="00731088" w:rsidRDefault="00BB11CB" w:rsidP="00BB11CB">
      <w:pPr>
        <w:suppressAutoHyphens/>
        <w:autoSpaceDE w:val="0"/>
        <w:autoSpaceDN w:val="0"/>
        <w:adjustRightInd w:val="0"/>
        <w:ind w:right="-1"/>
        <w:jc w:val="center"/>
        <w:rPr>
          <w:rFonts w:ascii="Arial" w:hAnsi="Arial" w:cs="Arial"/>
        </w:rPr>
      </w:pPr>
      <w:r w:rsidRPr="00731088">
        <w:rPr>
          <w:rFonts w:ascii="Arial" w:hAnsi="Arial" w:cs="Arial"/>
        </w:rPr>
        <w:t>3.2. Оказание консультаций заявителю</w:t>
      </w:r>
    </w:p>
    <w:p w:rsidR="00BB11CB" w:rsidRPr="00731088" w:rsidRDefault="00BB11CB" w:rsidP="00BB11CB">
      <w:pPr>
        <w:suppressAutoHyphens/>
        <w:autoSpaceDE w:val="0"/>
        <w:autoSpaceDN w:val="0"/>
        <w:adjustRightInd w:val="0"/>
        <w:ind w:right="-1" w:firstLine="709"/>
        <w:jc w:val="both"/>
        <w:rPr>
          <w:rFonts w:ascii="Arial" w:hAnsi="Arial" w:cs="Arial"/>
        </w:rPr>
      </w:pP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3.2.1. Основанием начала выполнения административной процедуры является обращение заявителя по вопросам, связанным с предоставлением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Должностным лицом (работником), ответственным за выполнение административной процедуры, является: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при обращении заявителя в МФЦ – работник МФЦ;</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 при обращении заявителя в Орган – начальник МКУ «Управления образования» Шакирова </w:t>
      </w:r>
      <w:proofErr w:type="spellStart"/>
      <w:r w:rsidRPr="00731088">
        <w:rPr>
          <w:rFonts w:ascii="Arial" w:hAnsi="Arial" w:cs="Arial"/>
        </w:rPr>
        <w:t>Раниза</w:t>
      </w:r>
      <w:proofErr w:type="spellEnd"/>
      <w:r w:rsidRPr="00731088">
        <w:rPr>
          <w:rFonts w:ascii="Arial" w:hAnsi="Arial" w:cs="Arial"/>
        </w:rPr>
        <w:t xml:space="preserve"> </w:t>
      </w:r>
      <w:proofErr w:type="spellStart"/>
      <w:r w:rsidRPr="00731088">
        <w:rPr>
          <w:rFonts w:ascii="Arial" w:hAnsi="Arial" w:cs="Arial"/>
        </w:rPr>
        <w:t>Митьяновна</w:t>
      </w:r>
      <w:proofErr w:type="spellEnd"/>
      <w:r w:rsidRPr="00731088">
        <w:rPr>
          <w:rFonts w:ascii="Arial" w:hAnsi="Arial" w:cs="Arial"/>
        </w:rPr>
        <w:t xml:space="preserve"> (далее - должностное лицо, ответственное за консультирование).</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3.2.2. Заявитель вправе обратиться за консультацией о порядке и сроках предоставления муниципальной услуги в МФЦ лично и по телефону и электронной почте.</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Работник МФЦ консультирует заявителя, в том числе по составу, форме представляемой документации и другим вопросам для получения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Заявитель может получить информацию о порядке предоставления муниципальной услуги путем свободного доступа с сайта МФЦ </w:t>
      </w:r>
      <w:proofErr w:type="spellStart"/>
      <w:r w:rsidRPr="00731088">
        <w:rPr>
          <w:rFonts w:ascii="Arial" w:hAnsi="Arial" w:cs="Arial"/>
        </w:rPr>
        <w:t>http</w:t>
      </w:r>
      <w:proofErr w:type="spellEnd"/>
      <w:r w:rsidRPr="00731088">
        <w:rPr>
          <w:rFonts w:ascii="Arial" w:hAnsi="Arial" w:cs="Arial"/>
        </w:rPr>
        <w:t>://mfc16.tatarsta</w:t>
      </w:r>
      <w:r w:rsidRPr="00731088">
        <w:rPr>
          <w:rFonts w:ascii="Arial" w:hAnsi="Arial" w:cs="Arial"/>
          <w:lang w:val="en-US"/>
        </w:rPr>
        <w:t>n</w:t>
      </w:r>
      <w:r w:rsidRPr="00731088">
        <w:rPr>
          <w:rFonts w:ascii="Arial" w:hAnsi="Arial" w:cs="Arial"/>
        </w:rPr>
        <w:t>.</w:t>
      </w:r>
      <w:proofErr w:type="spellStart"/>
      <w:r w:rsidRPr="00731088">
        <w:rPr>
          <w:rFonts w:ascii="Arial" w:hAnsi="Arial" w:cs="Arial"/>
        </w:rPr>
        <w:t>ru</w:t>
      </w:r>
      <w:proofErr w:type="spellEnd"/>
      <w:r w:rsidRPr="00731088">
        <w:rPr>
          <w:rFonts w:ascii="Arial" w:hAnsi="Arial" w:cs="Arial"/>
        </w:rPr>
        <w:t>.</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Административные процедуры, устанавливаемые настоящим пунктом, </w:t>
      </w:r>
      <w:r w:rsidRPr="00731088">
        <w:rPr>
          <w:rFonts w:ascii="Arial" w:hAnsi="Arial" w:cs="Arial"/>
        </w:rPr>
        <w:lastRenderedPageBreak/>
        <w:t>выполняются в день обращения заявителя.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xml:space="preserve"> консультация по составу, форме представляемой документации и другим вопросам, необходимым для получения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3.2.3. Заявитель вправе обратиться в Орган по телефону и электронной почте, а также получить консультацию на Республиканском портале, сайте Органа о порядке и сроках предоставления муниципальной услуги, в том числе по составу, форме представляемой документации и другим вопросам для получения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Должностное лицо, ответственное за консультирование информирует заявителя в соответствии с требованиями пункта 1.3.4 Регламента.</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течение трех рабочих дней со дня поступления обращения.</w:t>
      </w:r>
    </w:p>
    <w:p w:rsidR="00BB11CB" w:rsidRPr="00731088" w:rsidRDefault="00BB11CB" w:rsidP="00BB11CB">
      <w:pPr>
        <w:tabs>
          <w:tab w:val="left" w:pos="9923"/>
        </w:tabs>
        <w:suppressAutoHyphens/>
        <w:autoSpaceDE w:val="0"/>
        <w:autoSpaceDN w:val="0"/>
        <w:adjustRightInd w:val="0"/>
        <w:ind w:right="-1"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консультации по составу, форме представляемой документации и другим вопросам, необходимым для получения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p>
    <w:p w:rsidR="00BB11CB" w:rsidRPr="00731088" w:rsidRDefault="00BB11CB" w:rsidP="00BB11CB">
      <w:pPr>
        <w:suppressAutoHyphens/>
        <w:autoSpaceDE w:val="0"/>
        <w:autoSpaceDN w:val="0"/>
        <w:adjustRightInd w:val="0"/>
        <w:ind w:right="-1"/>
        <w:jc w:val="center"/>
        <w:rPr>
          <w:rFonts w:ascii="Arial" w:hAnsi="Arial" w:cs="Arial"/>
        </w:rPr>
      </w:pPr>
      <w:r w:rsidRPr="00731088">
        <w:rPr>
          <w:rFonts w:ascii="Arial" w:hAnsi="Arial" w:cs="Arial"/>
        </w:rPr>
        <w:t xml:space="preserve">3.3. Принятие и рассмотрение комплекта документов, </w:t>
      </w:r>
      <w:r w:rsidRPr="00731088">
        <w:rPr>
          <w:rFonts w:ascii="Arial" w:hAnsi="Arial" w:cs="Arial"/>
        </w:rPr>
        <w:br/>
        <w:t>представленных заявителем</w:t>
      </w:r>
    </w:p>
    <w:p w:rsidR="00BB11CB" w:rsidRPr="00731088" w:rsidRDefault="00BB11CB" w:rsidP="00BB11CB">
      <w:pPr>
        <w:suppressAutoHyphens/>
        <w:autoSpaceDE w:val="0"/>
        <w:autoSpaceDN w:val="0"/>
        <w:adjustRightInd w:val="0"/>
        <w:ind w:right="-1" w:firstLine="709"/>
        <w:jc w:val="both"/>
        <w:rPr>
          <w:rFonts w:ascii="Arial" w:hAnsi="Arial" w:cs="Arial"/>
        </w:rPr>
      </w:pP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3.3.1. Прием документов для предоставления муниципальной услуги через МФЦ или удаленное рабочее место МФЦ.</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3.3.1.1. Заявитель (представитель заявителя) обращается в МФЦ с запросом о предоставлении муниципальной услуги и представляет документы в соответствии с пунктом 2.5. Регламента.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3.3.1.2. Работник МФЦ, ведущий прием заявлений: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определяет предмет обращения;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удостоверяет личность заявителя;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проводит проверку полномочий лица, подающего документы;</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проводит проверку соответствия документов требованиям, указанным в пункте 2.5. Регламента;</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заполняет электронную форму заявления в АИС МФЦ;</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при предоставлении документов, указанных в пункте 2.5. Регламента на бумажном носителе, осуществляет сканирование представленных документов;</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распечатывает заявление из АИС МФЦ;</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передает заявителю на проверку и подписание;</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после подписания сканирует подписанное заявление в АИС МФЦ;</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загружает в АИС МФЦ документы, представленные в электронной форме или электронные образы отсканированных документов, формирует электронное дело;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возвращает подписанное заявление и оригиналы бумажных документов;</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выдает заявителю расписку в приеме документов.</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день обращения заявителя.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xml:space="preserve">: готовое к отправке заявление и пакет документов.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3.3.1.3. Работник МФЦ направляет пакет документов, принятых от заявителя в Орган в электронной форме (в составе пакетов электронных дел) в течение одного рабочего дня со дня обращения заявителя в структурное подразделение МФЦ.</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заявление и пакет документов (электронное дело), направленные в Орган, посредством системы электронного взаимодействия.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3.3.2. Прием документов для предоставления муниципальной услуги в </w:t>
      </w:r>
      <w:r w:rsidRPr="00731088">
        <w:rPr>
          <w:rFonts w:ascii="Arial" w:hAnsi="Arial" w:cs="Arial"/>
        </w:rPr>
        <w:lastRenderedPageBreak/>
        <w:t>электронной форме через Единый портал, Республиканский портал.</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3.3.2.1. Заявитель для подачи заявления в электронной форме выполняет следующие действия: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выполняет авторизацию;</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открывает форму электронного заявления;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заполняет форму электронного заявления, включающую сведения, необходимые и обязательные для предоставления муниципальной услуги;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прикрепляет документы в электронной форме или электронные образы документов к форме электронного заявления (при необходимости);</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подтверждает факт ознакомления и согласия с условиями и порядком предоставления муниципальной услуги в электронной форме (устанавливает соответствующую отметку о согласии в форме электронного заявления);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подтверждает достоверность сообщенных сведений (устанавливает соответствующую отметку в форме электронного заявления);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отправляет заполненное электронное заявление (нажимает соответствующую кнопку в форме электронного заявления);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электронное заявление подписывается в соответствии с требованиями пункта 2.5.5 Регламента;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 xml:space="preserve">получает уведомление об отправке электронного заявления. </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Форматно-логическая проверка сформированного заявления осуществляется после заполнения заявителем каждого из полей электронной формы заявления.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день обращения заявителя.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Результатами выполнения административных процедур являются: электронное дело, направленное в Орган посредством системы электронного взаимодействия.</w:t>
      </w:r>
    </w:p>
    <w:p w:rsidR="00BB11CB" w:rsidRPr="00731088" w:rsidRDefault="00BB11CB" w:rsidP="00BB11CB">
      <w:pPr>
        <w:suppressAutoHyphens/>
        <w:autoSpaceDE w:val="0"/>
        <w:autoSpaceDN w:val="0"/>
        <w:adjustRightInd w:val="0"/>
        <w:ind w:right="-1" w:firstLine="709"/>
        <w:jc w:val="both"/>
        <w:rPr>
          <w:rFonts w:ascii="Arial" w:hAnsi="Arial" w:cs="Arial"/>
        </w:rPr>
      </w:pPr>
      <w:r w:rsidRPr="00731088">
        <w:rPr>
          <w:rFonts w:ascii="Arial" w:hAnsi="Arial" w:cs="Arial"/>
        </w:rPr>
        <w:t>3.3.3. Рассмотрение комплекта документов Органом.</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3.3.3.1. Основанием начала выполнения административной процедуры является поступление заявления и иных документов, необходимых для предоставления муниципальной услуги.</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 xml:space="preserve">Должностным </w:t>
      </w:r>
      <w:proofErr w:type="gramStart"/>
      <w:r w:rsidRPr="00731088">
        <w:rPr>
          <w:rFonts w:ascii="Arial" w:hAnsi="Arial" w:cs="Arial"/>
        </w:rPr>
        <w:t>лицом  ответственным</w:t>
      </w:r>
      <w:proofErr w:type="gramEnd"/>
      <w:r w:rsidRPr="00731088">
        <w:rPr>
          <w:rFonts w:ascii="Arial" w:hAnsi="Arial" w:cs="Arial"/>
        </w:rPr>
        <w:t xml:space="preserve"> за выполнение административной процедуры является начальник МКУ «Управления образования» Шакирова </w:t>
      </w:r>
      <w:proofErr w:type="spellStart"/>
      <w:r w:rsidRPr="00731088">
        <w:rPr>
          <w:rFonts w:ascii="Arial" w:hAnsi="Arial" w:cs="Arial"/>
        </w:rPr>
        <w:t>Раниза</w:t>
      </w:r>
      <w:proofErr w:type="spellEnd"/>
      <w:r w:rsidRPr="00731088">
        <w:rPr>
          <w:rFonts w:ascii="Arial" w:hAnsi="Arial" w:cs="Arial"/>
        </w:rPr>
        <w:t xml:space="preserve"> </w:t>
      </w:r>
      <w:proofErr w:type="spellStart"/>
      <w:r w:rsidRPr="00731088">
        <w:rPr>
          <w:rFonts w:ascii="Arial" w:hAnsi="Arial" w:cs="Arial"/>
        </w:rPr>
        <w:t>Митьяновна</w:t>
      </w:r>
      <w:proofErr w:type="spellEnd"/>
      <w:r w:rsidRPr="00731088">
        <w:rPr>
          <w:rFonts w:ascii="Arial" w:hAnsi="Arial" w:cs="Arial"/>
        </w:rPr>
        <w:t xml:space="preserve"> (далее - должностное лицо, ответственное за прием документов):</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3.3.3.2. Должностное лицо, ответственное за прием документов, в случае обращения заявителя с заявлением в Орган:</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определяет предмет обращения;</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 xml:space="preserve">устанавливает личность заявителя; </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проводит проверку полномочий лица, подающего документы;</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проводит проверку соответствия документов требованиям, указанным в пункте 2.5 Регламента, проверку соответствия представленных документов установленным требованиям (надлежащее оформление копий документов, отсутствие в документах подчисток, приписок, зачеркнутых слов и иных не оговоренных исправлений);</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заполняет электронную форму заявления в автоматизированной информационной системе, предназначенной для оказания государственных и муниципальных услуг;</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при предоставлении документов, указанных в пункте 2.5 Регламента на бумажном носителе, осуществляет сканирование представленных документов;</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распечатывает заявление;</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передает заявителю на проверку и подписание;</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после подписания сканирует подписанное заявление;</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lastRenderedPageBreak/>
        <w:t xml:space="preserve">загружает в автоматизированную информационную систему, предназначенную для оказания государственных и муниципальных услуг документы, представленные в электронной форме или электронные образы отсканированных документов, формирует электронное дело; </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возвращает подписанное заявление и оригиналы бумажных документов заявителю;</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выдает заявителю расписку в приеме документов.</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В случае наличия оснований для отказа в приеме документов должностное лицо, ответственное за прием документов, уведомляет заявителя о наличии препятствий для приема заявления и возвращает ему документы с объяснением содержания выявленных оснований для отказа в приеме документов.</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 xml:space="preserve">3.3.3.3. Должностное лицо, ответственное за прием документов, после поступления документов на рассмотрение: </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присваивает заявлению номер в соответствии с номенклатурой дел и статус «Проверка документов», что отражается в личном кабинете Единого портала, Республиканского портала;</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изучает поступившие электронные дела, в том числе приложенные заявителем документы в электронной форме и электронные образы документов;</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проверяет комплектность, читаемость электронных образов документов;</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проверяет соблюдение условий действительности электронной подписи, посредством обращения к Единому порталу (в случае, если заявителем представлены электронные документы, подписанные усиленной квалифицированной электронной подписью).</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 xml:space="preserve">При наличии оснований, предусмотренных пунктом 2.7.1 Регламента, подготавливает проект решения об отказе в приеме документов, необходимых для предоставления муниципальной услуги. </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В случае, если в результате проверки усиленной квалифицированной электронной подписи выявлено несоблюдение условий ее действительности, проект решения об отказе должен содержать пункты статьи 11 Федерального закона № 63-ФЗ, которые послужили основанием для его принятия.</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Проект решения об отказе в приеме документов, необходимых для предоставления муниципальной услуги, с указанием причин отказа (в случае, если основания для отказа в приеме документов, необходимых для предоставления муниципальной услуги, связаны с нарушением установленных требований к таким документам, основания для отказа в приеме документов должны содержать информацию о наименовании документов (информации, сведений), которые не представлены, содержат недостоверные и (или) противоречивые сведения, оформлены с нарушением установленных требований), направляется на согласование в установленном порядке посредством системы электронного документооборота.</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Согласование проекта решения об отказе в приеме документов, необходимых для предоставления муниципальной услуги, осуществляется в порядке, предусмотренном пунктом 3.5.4. Регламента.</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В случае отсутствия оснований для отказа в приеме документов, предусмотренных пунктом 2.7.1 Регламента, должностное лицо, ответственное за прием документов, в течение одного рабочего дня со дня поступления заявления, направляет заявителю, указанным в заявлении способом, уведомление о поступлении заявления, содержащее входящий регистрационный номер заявления, дату получения заявления, перечень наименований файлов, представленных к нему документов, дату получения результата муниципальной услуги.</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 xml:space="preserve">3.3.3.4. Исполнение процедур, указанных в пунктах 3.3.3.1, 3.3.3.3 Регламента, 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w:t>
      </w:r>
      <w:r w:rsidRPr="00731088">
        <w:rPr>
          <w:rFonts w:ascii="Arial" w:hAnsi="Arial" w:cs="Arial"/>
        </w:rPr>
        <w:lastRenderedPageBreak/>
        <w:t xml:space="preserve">оказания государственных и муниципальных услуг. </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 xml:space="preserve">3.3.3.5. Административные процедуры, устанавливаемые пунктом 3.3.3 Регламента, выполняются в течение одного рабочего дня </w:t>
      </w:r>
      <w:proofErr w:type="spellStart"/>
      <w:r w:rsidRPr="00731088">
        <w:rPr>
          <w:rFonts w:ascii="Arial" w:hAnsi="Arial" w:cs="Arial"/>
        </w:rPr>
        <w:t>содня</w:t>
      </w:r>
      <w:proofErr w:type="spellEnd"/>
      <w:r w:rsidRPr="00731088">
        <w:rPr>
          <w:rFonts w:ascii="Arial" w:hAnsi="Arial" w:cs="Arial"/>
        </w:rPr>
        <w:t xml:space="preserve"> поступления заявления на рассмотрение.</w:t>
      </w:r>
    </w:p>
    <w:p w:rsidR="00BB11CB" w:rsidRPr="00731088" w:rsidRDefault="00BB11CB" w:rsidP="00BB11CB">
      <w:pPr>
        <w:tabs>
          <w:tab w:val="left" w:pos="8610"/>
        </w:tabs>
        <w:ind w:firstLine="709"/>
        <w:jc w:val="both"/>
        <w:rPr>
          <w:rFonts w:ascii="Arial" w:hAnsi="Arial" w:cs="Arial"/>
        </w:rPr>
      </w:pPr>
      <w:r w:rsidRPr="00731088">
        <w:rPr>
          <w:rFonts w:ascii="Arial" w:hAnsi="Arial" w:cs="Arial"/>
        </w:rPr>
        <w:t>Результатами выполнения административных процедур являются: принятый на рассмотрение комплект документов или проект решения об отказе в приеме документов, необходимых для предоставления муниципальной услуги.</w:t>
      </w:r>
    </w:p>
    <w:p w:rsidR="00BB11CB" w:rsidRPr="00731088" w:rsidRDefault="00BB11CB" w:rsidP="00BB11CB">
      <w:pPr>
        <w:tabs>
          <w:tab w:val="left" w:pos="8610"/>
        </w:tabs>
        <w:ind w:firstLine="709"/>
        <w:jc w:val="both"/>
        <w:rPr>
          <w:rFonts w:ascii="Arial" w:hAnsi="Arial" w:cs="Arial"/>
        </w:rPr>
      </w:pPr>
    </w:p>
    <w:p w:rsidR="00BB11CB" w:rsidRPr="00731088" w:rsidRDefault="00BB11CB" w:rsidP="00BB11CB">
      <w:pPr>
        <w:tabs>
          <w:tab w:val="left" w:pos="8610"/>
        </w:tabs>
        <w:jc w:val="center"/>
        <w:rPr>
          <w:rFonts w:ascii="Arial" w:hAnsi="Arial" w:cs="Arial"/>
        </w:rPr>
      </w:pPr>
      <w:r w:rsidRPr="00731088">
        <w:rPr>
          <w:rFonts w:ascii="Arial" w:hAnsi="Arial" w:cs="Arial"/>
        </w:rPr>
        <w:t>3.4. Направление межведомственных запросов в органы, участвующие в предоставлении муниципальной услуги</w:t>
      </w:r>
    </w:p>
    <w:p w:rsidR="00BB11CB" w:rsidRPr="00731088" w:rsidRDefault="00BB11CB" w:rsidP="00BB11CB">
      <w:pPr>
        <w:ind w:firstLine="709"/>
        <w:jc w:val="both"/>
        <w:rPr>
          <w:rFonts w:ascii="Arial" w:hAnsi="Arial" w:cs="Arial"/>
        </w:rPr>
      </w:pPr>
    </w:p>
    <w:p w:rsidR="00BB11CB" w:rsidRPr="00731088" w:rsidRDefault="00BB11CB" w:rsidP="00BB11CB">
      <w:pPr>
        <w:ind w:firstLine="709"/>
        <w:jc w:val="both"/>
        <w:rPr>
          <w:rFonts w:ascii="Arial" w:hAnsi="Arial" w:cs="Arial"/>
        </w:rPr>
      </w:pPr>
      <w:r w:rsidRPr="00731088">
        <w:rPr>
          <w:rFonts w:ascii="Arial" w:hAnsi="Arial" w:cs="Arial"/>
        </w:rPr>
        <w:t>3.4.1. Основанием начала выполнения административной процедуры является получение должностным лицом (работником), уполномоченным на выполнение административной процедуры, от должностного лица (работника), ответственного за прием документов, принятых от заявителя документов.</w:t>
      </w:r>
    </w:p>
    <w:p w:rsidR="00BB11CB" w:rsidRPr="00731088" w:rsidRDefault="00BB11CB" w:rsidP="00BB11CB">
      <w:pPr>
        <w:ind w:firstLine="709"/>
        <w:jc w:val="both"/>
        <w:rPr>
          <w:rFonts w:ascii="Arial" w:hAnsi="Arial" w:cs="Arial"/>
        </w:rPr>
      </w:pPr>
      <w:r w:rsidRPr="00731088">
        <w:rPr>
          <w:rFonts w:ascii="Arial" w:hAnsi="Arial" w:cs="Arial"/>
        </w:rPr>
        <w:t xml:space="preserve">Должностным </w:t>
      </w:r>
      <w:proofErr w:type="gramStart"/>
      <w:r w:rsidRPr="00731088">
        <w:rPr>
          <w:rFonts w:ascii="Arial" w:hAnsi="Arial" w:cs="Arial"/>
        </w:rPr>
        <w:t>лицом  ответственным</w:t>
      </w:r>
      <w:proofErr w:type="gramEnd"/>
      <w:r w:rsidRPr="00731088">
        <w:rPr>
          <w:rFonts w:ascii="Arial" w:hAnsi="Arial" w:cs="Arial"/>
        </w:rPr>
        <w:t xml:space="preserve"> за выполнение административной процедуры, является начальник МКУ «Управления образования» Шакирова </w:t>
      </w:r>
      <w:proofErr w:type="spellStart"/>
      <w:r w:rsidRPr="00731088">
        <w:rPr>
          <w:rFonts w:ascii="Arial" w:hAnsi="Arial" w:cs="Arial"/>
        </w:rPr>
        <w:t>Раниза</w:t>
      </w:r>
      <w:proofErr w:type="spellEnd"/>
      <w:r w:rsidRPr="00731088">
        <w:rPr>
          <w:rFonts w:ascii="Arial" w:hAnsi="Arial" w:cs="Arial"/>
        </w:rPr>
        <w:t xml:space="preserve"> </w:t>
      </w:r>
      <w:proofErr w:type="spellStart"/>
      <w:r w:rsidRPr="00731088">
        <w:rPr>
          <w:rFonts w:ascii="Arial" w:hAnsi="Arial" w:cs="Arial"/>
        </w:rPr>
        <w:t>Митьяновна</w:t>
      </w:r>
      <w:proofErr w:type="spellEnd"/>
      <w:r w:rsidRPr="00731088">
        <w:rPr>
          <w:rFonts w:ascii="Arial" w:hAnsi="Arial" w:cs="Arial"/>
        </w:rPr>
        <w:t xml:space="preserve"> (далее - должностное лицо, ответственное за  направление межведомственных запросов).</w:t>
      </w:r>
    </w:p>
    <w:p w:rsidR="00BB11CB" w:rsidRPr="00731088" w:rsidRDefault="00BB11CB" w:rsidP="00BB11CB">
      <w:pPr>
        <w:ind w:firstLine="709"/>
        <w:jc w:val="both"/>
        <w:rPr>
          <w:rFonts w:ascii="Arial" w:hAnsi="Arial" w:cs="Arial"/>
        </w:rPr>
      </w:pPr>
      <w:r w:rsidRPr="00731088">
        <w:rPr>
          <w:rFonts w:ascii="Arial" w:hAnsi="Arial" w:cs="Arial"/>
        </w:rPr>
        <w:t>3.4.2. Должностное лицо, ответственное за направление межведомственных запросов, формирует и направляет в электронной форме посредством системы межведомственного электронного взаимодействия (при отсутствии технической возможности – иными способами) запросы о предоставлении документов и сведений, предусмотренных пунктом 2.6.1 административного регламента.</w:t>
      </w:r>
    </w:p>
    <w:p w:rsidR="00BB11CB" w:rsidRPr="00731088" w:rsidRDefault="00BB11CB" w:rsidP="00BB11CB">
      <w:pPr>
        <w:ind w:firstLine="709"/>
        <w:jc w:val="both"/>
        <w:rPr>
          <w:rFonts w:ascii="Arial" w:hAnsi="Arial" w:cs="Arial"/>
        </w:rPr>
      </w:pPr>
      <w:r w:rsidRPr="00731088">
        <w:rPr>
          <w:rFonts w:ascii="Arial" w:hAnsi="Arial" w:cs="Arial"/>
        </w:rPr>
        <w:t xml:space="preserve">Административные процедуры, устанавливаемые настоящим пунктом, выполняются в день принятия заявления на рассмотрение. </w:t>
      </w:r>
    </w:p>
    <w:p w:rsidR="00BB11CB" w:rsidRPr="00731088" w:rsidRDefault="00BB11CB" w:rsidP="00BB11CB">
      <w:pPr>
        <w:ind w:firstLine="709"/>
        <w:jc w:val="both"/>
        <w:rPr>
          <w:rFonts w:ascii="Arial" w:hAnsi="Arial" w:cs="Arial"/>
        </w:rPr>
      </w:pPr>
      <w:r w:rsidRPr="00731088">
        <w:rPr>
          <w:rFonts w:ascii="Arial" w:hAnsi="Arial" w:cs="Arial"/>
        </w:rPr>
        <w:t xml:space="preserve">Результатами выполнения административных процедур являются: направленные в органы власти и (или) подведомственные органам власти организации запросы. </w:t>
      </w:r>
    </w:p>
    <w:p w:rsidR="00BB11CB" w:rsidRPr="00731088" w:rsidRDefault="00BB11CB" w:rsidP="00BB11CB">
      <w:pPr>
        <w:ind w:firstLine="709"/>
        <w:jc w:val="both"/>
        <w:rPr>
          <w:rFonts w:ascii="Arial" w:hAnsi="Arial" w:cs="Arial"/>
        </w:rPr>
      </w:pPr>
      <w:r w:rsidRPr="00731088">
        <w:rPr>
          <w:rFonts w:ascii="Arial" w:hAnsi="Arial" w:cs="Arial"/>
        </w:rPr>
        <w:t>3.4.3. Специалисты поставщиков данных на основании запросов, поступивших через систему межведомственного электронного взаимодействия, предоставляют запрашиваемые документы (информацию) или направляют уведомления об отсутствии документа и (или) информации, необходимых для предоставления муниципальной услуги (далее – уведомление об отказе).</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течение пяти дней со дня поступления межведомственного запроса в орган или организацию, предоставляющие документ и информацию,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Республики Татарстан.</w:t>
      </w:r>
    </w:p>
    <w:p w:rsidR="00BB11CB" w:rsidRPr="00731088" w:rsidRDefault="00BB11CB" w:rsidP="00BB11CB">
      <w:pPr>
        <w:ind w:firstLine="709"/>
        <w:jc w:val="both"/>
        <w:rPr>
          <w:rFonts w:ascii="Arial" w:hAnsi="Arial" w:cs="Arial"/>
        </w:rPr>
      </w:pPr>
      <w:r w:rsidRPr="00731088">
        <w:rPr>
          <w:rFonts w:ascii="Arial" w:hAnsi="Arial" w:cs="Arial"/>
        </w:rPr>
        <w:t>Результатами выполнения административных процедур являются: документы (сведения), необходимые для предоставления муниципальной услуги, либо уведомление об отказе, направленные должностному лицу, ответственному за направление межведомственных запросов.</w:t>
      </w:r>
    </w:p>
    <w:p w:rsidR="00BB11CB" w:rsidRPr="00731088" w:rsidRDefault="00BB11CB" w:rsidP="00BB11CB">
      <w:pPr>
        <w:ind w:firstLine="709"/>
        <w:jc w:val="both"/>
        <w:rPr>
          <w:rFonts w:ascii="Arial" w:hAnsi="Arial" w:cs="Arial"/>
        </w:rPr>
      </w:pPr>
      <w:r w:rsidRPr="00731088">
        <w:rPr>
          <w:rFonts w:ascii="Arial" w:hAnsi="Arial" w:cs="Arial"/>
        </w:rPr>
        <w:t>3.4.4. Должностное лицо, ответственное за направление межведомственных запросов:</w:t>
      </w:r>
    </w:p>
    <w:p w:rsidR="00BB11CB" w:rsidRPr="00731088" w:rsidRDefault="00BB11CB" w:rsidP="00BB11CB">
      <w:pPr>
        <w:ind w:firstLine="709"/>
        <w:jc w:val="both"/>
        <w:rPr>
          <w:rFonts w:ascii="Arial" w:hAnsi="Arial" w:cs="Arial"/>
        </w:rPr>
      </w:pPr>
      <w:r w:rsidRPr="00731088">
        <w:rPr>
          <w:rFonts w:ascii="Arial" w:hAnsi="Arial" w:cs="Arial"/>
        </w:rPr>
        <w:t>получает запрашиваемые через систему межведомственного электронного взаимодействия документы (сведения), необходимые для предоставления муниципальной услуги, либо уведомление об отказе при отсутствии документа и (или) информации;</w:t>
      </w:r>
    </w:p>
    <w:p w:rsidR="00BB11CB" w:rsidRPr="00731088" w:rsidRDefault="00BB11CB" w:rsidP="00BB11CB">
      <w:pPr>
        <w:ind w:firstLine="709"/>
        <w:jc w:val="both"/>
        <w:rPr>
          <w:rFonts w:ascii="Arial" w:hAnsi="Arial" w:cs="Arial"/>
        </w:rPr>
      </w:pPr>
      <w:r w:rsidRPr="00731088">
        <w:rPr>
          <w:rFonts w:ascii="Arial" w:hAnsi="Arial" w:cs="Arial"/>
        </w:rPr>
        <w:t xml:space="preserve">при наличии оснований, предусмотренных пунктом 2.7.1 административного регламента, подготавливает проект решения об отказе в приеме документов, </w:t>
      </w:r>
      <w:r w:rsidRPr="00731088">
        <w:rPr>
          <w:rFonts w:ascii="Arial" w:hAnsi="Arial" w:cs="Arial"/>
        </w:rPr>
        <w:lastRenderedPageBreak/>
        <w:t xml:space="preserve">необходимых для предоставления муниципальной услуги. </w:t>
      </w:r>
    </w:p>
    <w:p w:rsidR="00BB11CB" w:rsidRPr="00731088" w:rsidRDefault="00BB11CB" w:rsidP="00BB11CB">
      <w:pPr>
        <w:ind w:firstLine="709"/>
        <w:jc w:val="both"/>
        <w:rPr>
          <w:rFonts w:ascii="Arial" w:hAnsi="Arial" w:cs="Arial"/>
        </w:rPr>
      </w:pPr>
      <w:r w:rsidRPr="00731088">
        <w:rPr>
          <w:rFonts w:ascii="Arial" w:hAnsi="Arial" w:cs="Arial"/>
        </w:rPr>
        <w:t>Проект решения об отказе в приеме документов, необходимых для предоставления муниципальной услуги, с указанием причин отказа (в случае, если основания для отказа в приеме документов, необходимых для предоставления муниципальной услуги, связаны с нарушением установленных требований к таким документам, основания для отказа в приеме документов должны содержать информацию о наименовании документов (информации, сведений), которые не представлены, содержат недостоверные и (или) противоречивые сведения, оформлены с нарушением установленных требований), направляется на согласование в установленном порядке посредством системы электронного документооборота.</w:t>
      </w:r>
    </w:p>
    <w:p w:rsidR="00BB11CB" w:rsidRPr="00731088" w:rsidRDefault="00BB11CB" w:rsidP="00BB11CB">
      <w:pPr>
        <w:ind w:firstLine="709"/>
        <w:jc w:val="both"/>
        <w:rPr>
          <w:rFonts w:ascii="Arial" w:hAnsi="Arial" w:cs="Arial"/>
        </w:rPr>
      </w:pPr>
      <w:r w:rsidRPr="00731088">
        <w:rPr>
          <w:rFonts w:ascii="Arial" w:hAnsi="Arial" w:cs="Arial"/>
        </w:rPr>
        <w:t>Согласование проекта решения об отказе в приеме документов, необходимых для предоставления муниципальной услуги, осуществляется в порядке, предусмотренном пунктом 3.5.3 административного регламента.</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день получения сведений по межведомственным запросам.</w:t>
      </w:r>
    </w:p>
    <w:p w:rsidR="00BB11CB" w:rsidRPr="00731088" w:rsidRDefault="00BB11CB" w:rsidP="00BB11CB">
      <w:pPr>
        <w:ind w:firstLine="709"/>
        <w:jc w:val="both"/>
        <w:rPr>
          <w:rFonts w:ascii="Arial" w:hAnsi="Arial" w:cs="Arial"/>
        </w:rPr>
      </w:pPr>
      <w:r w:rsidRPr="00731088">
        <w:rPr>
          <w:rFonts w:ascii="Arial" w:hAnsi="Arial" w:cs="Arial"/>
        </w:rPr>
        <w:t>Результатами выполнения административных процедур являются: документы (сведения), необходимые для предоставления муниципальной услуги, проект решения об отказе в приеме документов, необходимых для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3.4.5. Исполнение процедур, указанных в пунктах 3.4.2, 3.4.4 административного регламента, 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 в том числе с момента регистрации заявления в соответствии с пунктом 2.13 административного регламента.</w:t>
      </w:r>
    </w:p>
    <w:p w:rsidR="00BB11CB" w:rsidRPr="00731088" w:rsidRDefault="00BB11CB" w:rsidP="00BB11CB">
      <w:pPr>
        <w:ind w:firstLine="709"/>
        <w:jc w:val="both"/>
        <w:rPr>
          <w:rFonts w:ascii="Arial" w:hAnsi="Arial" w:cs="Arial"/>
        </w:rPr>
      </w:pPr>
      <w:r w:rsidRPr="00731088">
        <w:rPr>
          <w:rFonts w:ascii="Arial" w:hAnsi="Arial" w:cs="Arial"/>
        </w:rPr>
        <w:t>3.4.6. Максимальный срок выполнения административных процедур, указанных в пункте 3.4 административного регламента, составляет пять рабочих дней.</w:t>
      </w:r>
    </w:p>
    <w:p w:rsidR="00BB11CB" w:rsidRPr="00731088" w:rsidRDefault="00BB11CB" w:rsidP="00BB11CB">
      <w:pPr>
        <w:ind w:firstLine="709"/>
        <w:jc w:val="both"/>
        <w:rPr>
          <w:rFonts w:ascii="Arial" w:hAnsi="Arial" w:cs="Arial"/>
        </w:rPr>
      </w:pPr>
    </w:p>
    <w:p w:rsidR="00BB11CB" w:rsidRPr="00731088" w:rsidRDefault="00BB11CB" w:rsidP="00BB11CB">
      <w:pPr>
        <w:jc w:val="center"/>
        <w:rPr>
          <w:rFonts w:ascii="Arial" w:hAnsi="Arial" w:cs="Arial"/>
        </w:rPr>
      </w:pPr>
      <w:r w:rsidRPr="00731088">
        <w:rPr>
          <w:rFonts w:ascii="Arial" w:hAnsi="Arial" w:cs="Arial"/>
        </w:rPr>
        <w:t>3.5. Подготовка результата муниципальной услуги</w:t>
      </w:r>
    </w:p>
    <w:p w:rsidR="00BB11CB" w:rsidRPr="00731088" w:rsidRDefault="00BB11CB" w:rsidP="00BB11CB">
      <w:pPr>
        <w:jc w:val="center"/>
        <w:rPr>
          <w:rFonts w:ascii="Arial" w:hAnsi="Arial" w:cs="Arial"/>
        </w:rPr>
      </w:pPr>
    </w:p>
    <w:p w:rsidR="00BB11CB" w:rsidRPr="00731088" w:rsidRDefault="00BB11CB" w:rsidP="00BB11CB">
      <w:pPr>
        <w:ind w:firstLine="709"/>
        <w:jc w:val="both"/>
        <w:rPr>
          <w:rFonts w:ascii="Arial" w:hAnsi="Arial" w:cs="Arial"/>
        </w:rPr>
      </w:pPr>
      <w:r w:rsidRPr="00731088">
        <w:rPr>
          <w:rFonts w:ascii="Arial" w:hAnsi="Arial" w:cs="Arial"/>
        </w:rPr>
        <w:t>3.5.1. Основанием начала выполнения административной процедуры является поступление от должностного лица, ответственного за направление межведомственных запросов, документов (сведений), необходимых для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 xml:space="preserve">Должностным лицом, ответственным за выполнение административной процедуры, является начальник МКУ «Управления образования» Шакирова </w:t>
      </w:r>
      <w:proofErr w:type="spellStart"/>
      <w:r w:rsidRPr="00731088">
        <w:rPr>
          <w:rFonts w:ascii="Arial" w:hAnsi="Arial" w:cs="Arial"/>
        </w:rPr>
        <w:t>Раниза</w:t>
      </w:r>
      <w:proofErr w:type="spellEnd"/>
      <w:r w:rsidRPr="00731088">
        <w:rPr>
          <w:rFonts w:ascii="Arial" w:hAnsi="Arial" w:cs="Arial"/>
        </w:rPr>
        <w:t xml:space="preserve"> </w:t>
      </w:r>
      <w:proofErr w:type="spellStart"/>
      <w:r w:rsidRPr="00731088">
        <w:rPr>
          <w:rFonts w:ascii="Arial" w:hAnsi="Arial" w:cs="Arial"/>
        </w:rPr>
        <w:t>Митьяновна</w:t>
      </w:r>
      <w:proofErr w:type="spellEnd"/>
      <w:r w:rsidRPr="00731088">
        <w:rPr>
          <w:rFonts w:ascii="Arial" w:hAnsi="Arial" w:cs="Arial"/>
        </w:rPr>
        <w:t xml:space="preserve"> (далее - должностное лицо, ответственное за подготовку результата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3.5.2. Должностное лицо, ответственное за подготовку результата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рассматривает сформированный комплект документов, необходимых для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при выявлении оснований для отказа в предоставлении муниципальной услуги, указанных в пункте 2.8.2 административного регламента, подготавливает проект решения об отказе в предоставлении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в случае отсутствия оснований для отказа в предоставлении муниципальной услуги, предусмотренных пунктом 2.8.2 административного регламента, по итогам рассмотрения документов, необходимых для предоставления муниципальной услуги, подготавливает проект результата предоставления муниципальной услуги в соответствии с подпунктом 1 пункта 2.3.1 административного регламента;</w:t>
      </w:r>
    </w:p>
    <w:p w:rsidR="00BB11CB" w:rsidRPr="00731088" w:rsidRDefault="00BB11CB" w:rsidP="00BB11CB">
      <w:pPr>
        <w:ind w:firstLine="709"/>
        <w:jc w:val="both"/>
        <w:rPr>
          <w:rFonts w:ascii="Arial" w:hAnsi="Arial" w:cs="Arial"/>
        </w:rPr>
      </w:pPr>
      <w:r w:rsidRPr="00731088">
        <w:rPr>
          <w:rFonts w:ascii="Arial" w:hAnsi="Arial" w:cs="Arial"/>
        </w:rPr>
        <w:t xml:space="preserve">направляет подготовленный проект результата предоставления муниципальной услуги на согласование в установленном порядке посредством системы электронного </w:t>
      </w:r>
      <w:r w:rsidRPr="00731088">
        <w:rPr>
          <w:rFonts w:ascii="Arial" w:hAnsi="Arial" w:cs="Arial"/>
        </w:rPr>
        <w:lastRenderedPageBreak/>
        <w:t>документооборота.</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день поступления документов.</w:t>
      </w:r>
    </w:p>
    <w:p w:rsidR="00BB11CB" w:rsidRPr="00731088" w:rsidRDefault="00BB11CB" w:rsidP="00BB11CB">
      <w:pPr>
        <w:ind w:firstLine="709"/>
        <w:jc w:val="both"/>
        <w:rPr>
          <w:rFonts w:ascii="Arial" w:hAnsi="Arial" w:cs="Arial"/>
        </w:rPr>
      </w:pPr>
      <w:r w:rsidRPr="00731088">
        <w:rPr>
          <w:rFonts w:ascii="Arial" w:hAnsi="Arial" w:cs="Arial"/>
        </w:rPr>
        <w:t>Результатами выполнения административных процедур являются: проект решения об отказе в предоставлении муниципальной услуги, проект решения о предоставлении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3.5.3. Согласование и подписание проекта результата предоставления муниципальной услуги (далее – проекты документов) осуществляется руководителем структурного подразделения, ответственного за подготовку результата муниципальной услуги, заместителем Руководителя Органа, Руководителем Органа.</w:t>
      </w:r>
    </w:p>
    <w:p w:rsidR="00BB11CB" w:rsidRPr="00731088" w:rsidRDefault="00BB11CB" w:rsidP="00BB11CB">
      <w:pPr>
        <w:ind w:firstLine="709"/>
        <w:jc w:val="both"/>
        <w:rPr>
          <w:rFonts w:ascii="Arial" w:hAnsi="Arial" w:cs="Arial"/>
        </w:rPr>
      </w:pPr>
      <w:r w:rsidRPr="00731088">
        <w:rPr>
          <w:rFonts w:ascii="Arial" w:hAnsi="Arial" w:cs="Arial"/>
        </w:rPr>
        <w:t>Подготовленные проекты документов, имеющие замечания, возвращаются на доработку лицу, ответственному за подготовку результата муниципальной услуги. После устранения замечаний проекты документов повторно передаются для согласования и подписания.</w:t>
      </w:r>
    </w:p>
    <w:p w:rsidR="00BB11CB" w:rsidRPr="00731088" w:rsidRDefault="00BB11CB" w:rsidP="00BB11CB">
      <w:pPr>
        <w:ind w:firstLine="709"/>
        <w:jc w:val="both"/>
        <w:rPr>
          <w:rFonts w:ascii="Arial" w:hAnsi="Arial" w:cs="Arial"/>
        </w:rPr>
      </w:pPr>
      <w:r w:rsidRPr="00731088">
        <w:rPr>
          <w:rFonts w:ascii="Arial" w:hAnsi="Arial" w:cs="Arial"/>
        </w:rPr>
        <w:t>Руководитель Органа при рассмотрении проектов документов проверяет соблюдение административного регламента должностными лицами Органа в части сроков выполнения административных процедур, их последовательности и полноты, наличия согласований уполномоченных должностных лиц Органа в системе электронного документооборота.</w:t>
      </w:r>
    </w:p>
    <w:p w:rsidR="00BB11CB" w:rsidRPr="00731088" w:rsidRDefault="00BB11CB" w:rsidP="00BB11CB">
      <w:pPr>
        <w:ind w:firstLine="709"/>
        <w:jc w:val="both"/>
        <w:rPr>
          <w:rFonts w:ascii="Arial" w:hAnsi="Arial" w:cs="Arial"/>
        </w:rPr>
      </w:pPr>
      <w:r w:rsidRPr="00731088">
        <w:rPr>
          <w:rFonts w:ascii="Arial" w:hAnsi="Arial" w:cs="Arial"/>
        </w:rPr>
        <w:t>В случае выявления нарушений в части сроков выполнения административных процедур, их последовательности и полноты Руководитель Органа инициирует привлечение к ответственности лиц, допустивших нарушения, в соответствии с пунктом 4.3 административного регламента.</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течение одного рабочего дня.</w:t>
      </w:r>
    </w:p>
    <w:p w:rsidR="00BB11CB" w:rsidRPr="00731088" w:rsidRDefault="00BB11CB" w:rsidP="00BB11CB">
      <w:pPr>
        <w:ind w:firstLine="709"/>
        <w:jc w:val="both"/>
        <w:rPr>
          <w:rFonts w:ascii="Arial" w:hAnsi="Arial" w:cs="Arial"/>
        </w:rPr>
      </w:pPr>
      <w:r w:rsidRPr="00731088">
        <w:rPr>
          <w:rFonts w:ascii="Arial" w:hAnsi="Arial" w:cs="Arial"/>
        </w:rPr>
        <w:t>Результатами выполнения административных процедур являются: решение об отказе в приеме документов необходимых для предоставления муниципальной услуги, решение об отказе в предоставлении муниципальной услуги, решение о предоставлении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3.5.4. Исполнение процедур, указанных в пунктах 3.5.2, 3.5.3. административного регламента, 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течение одного рабочего дня.</w:t>
      </w:r>
    </w:p>
    <w:p w:rsidR="00BB11CB" w:rsidRPr="00731088" w:rsidRDefault="00BB11CB" w:rsidP="00BB11CB">
      <w:pPr>
        <w:ind w:firstLine="709"/>
        <w:jc w:val="both"/>
        <w:rPr>
          <w:rFonts w:ascii="Arial" w:hAnsi="Arial" w:cs="Arial"/>
        </w:rPr>
      </w:pPr>
    </w:p>
    <w:p w:rsidR="00BB11CB" w:rsidRPr="00731088" w:rsidRDefault="00BB11CB" w:rsidP="00BB11CB">
      <w:pPr>
        <w:jc w:val="center"/>
        <w:rPr>
          <w:rFonts w:ascii="Arial" w:hAnsi="Arial" w:cs="Arial"/>
        </w:rPr>
      </w:pPr>
      <w:r w:rsidRPr="00731088">
        <w:rPr>
          <w:rFonts w:ascii="Arial" w:hAnsi="Arial" w:cs="Arial"/>
        </w:rPr>
        <w:t>3.6. Выдача (направление) заявителю результата муниципальной услуги</w:t>
      </w:r>
    </w:p>
    <w:p w:rsidR="00BB11CB" w:rsidRPr="00731088" w:rsidRDefault="00BB11CB" w:rsidP="00BB11CB">
      <w:pPr>
        <w:ind w:firstLine="709"/>
        <w:jc w:val="both"/>
        <w:rPr>
          <w:rFonts w:ascii="Arial" w:hAnsi="Arial" w:cs="Arial"/>
        </w:rPr>
      </w:pPr>
    </w:p>
    <w:p w:rsidR="00BB11CB" w:rsidRPr="00731088" w:rsidRDefault="00BB11CB" w:rsidP="00BB11CB">
      <w:pPr>
        <w:ind w:firstLine="709"/>
        <w:jc w:val="both"/>
        <w:rPr>
          <w:rFonts w:ascii="Arial" w:hAnsi="Arial" w:cs="Arial"/>
        </w:rPr>
      </w:pPr>
      <w:r w:rsidRPr="00731088">
        <w:rPr>
          <w:rFonts w:ascii="Arial" w:hAnsi="Arial" w:cs="Arial"/>
        </w:rPr>
        <w:t>3.6.1. Основанием начала выполнения административной процедуры является получение должностным лицом, ответственным за выполнение административной процедуры, документа, подтверждающего предоставление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 xml:space="preserve">Должностным лицом, ответственным за выполнение административной процедуры, является начальник МКУ «Управления образования» Шакирова </w:t>
      </w:r>
      <w:proofErr w:type="spellStart"/>
      <w:r w:rsidRPr="00731088">
        <w:rPr>
          <w:rFonts w:ascii="Arial" w:hAnsi="Arial" w:cs="Arial"/>
        </w:rPr>
        <w:t>Раниза</w:t>
      </w:r>
      <w:proofErr w:type="spellEnd"/>
      <w:r w:rsidRPr="00731088">
        <w:rPr>
          <w:rFonts w:ascii="Arial" w:hAnsi="Arial" w:cs="Arial"/>
        </w:rPr>
        <w:t xml:space="preserve"> </w:t>
      </w:r>
      <w:proofErr w:type="spellStart"/>
      <w:r w:rsidRPr="00731088">
        <w:rPr>
          <w:rFonts w:ascii="Arial" w:hAnsi="Arial" w:cs="Arial"/>
        </w:rPr>
        <w:t>Митьяновна</w:t>
      </w:r>
      <w:proofErr w:type="spellEnd"/>
      <w:r w:rsidRPr="00731088">
        <w:rPr>
          <w:rFonts w:ascii="Arial" w:hAnsi="Arial" w:cs="Arial"/>
        </w:rPr>
        <w:t xml:space="preserve"> (далее - должностное лицо, ответственное за выдачу (направление) документов).</w:t>
      </w:r>
    </w:p>
    <w:p w:rsidR="00BB11CB" w:rsidRPr="00731088" w:rsidRDefault="00BB11CB" w:rsidP="00BB11CB">
      <w:pPr>
        <w:ind w:firstLine="709"/>
        <w:jc w:val="both"/>
        <w:rPr>
          <w:rFonts w:ascii="Arial" w:hAnsi="Arial" w:cs="Arial"/>
        </w:rPr>
      </w:pPr>
      <w:r w:rsidRPr="00731088">
        <w:rPr>
          <w:rFonts w:ascii="Arial" w:hAnsi="Arial" w:cs="Arial"/>
        </w:rPr>
        <w:t>3.6.2. Должностное лицо, ответственное за выдачу (направление) документов:</w:t>
      </w:r>
    </w:p>
    <w:p w:rsidR="00BB11CB" w:rsidRPr="00731088" w:rsidRDefault="00BB11CB" w:rsidP="00BB11CB">
      <w:pPr>
        <w:ind w:firstLine="709"/>
        <w:jc w:val="both"/>
        <w:rPr>
          <w:rFonts w:ascii="Arial" w:hAnsi="Arial" w:cs="Arial"/>
        </w:rPr>
      </w:pPr>
      <w:r w:rsidRPr="00731088">
        <w:rPr>
          <w:rFonts w:ascii="Arial" w:hAnsi="Arial" w:cs="Arial"/>
        </w:rPr>
        <w:t>обеспечивает регистрацию и внесение сведений о результате предоставления муниципальной услуги в подсистему ведения документации автоматизированной информационной системы, предназначенной для оказания государственных и муниципальных услуг и (или) информационную систему обеспечения градостроительной деятельности;</w:t>
      </w:r>
    </w:p>
    <w:p w:rsidR="00BB11CB" w:rsidRPr="00731088" w:rsidRDefault="00BB11CB" w:rsidP="00BB11CB">
      <w:pPr>
        <w:ind w:firstLine="709"/>
        <w:jc w:val="both"/>
        <w:rPr>
          <w:rFonts w:ascii="Arial" w:hAnsi="Arial" w:cs="Arial"/>
        </w:rPr>
      </w:pPr>
      <w:r w:rsidRPr="00731088">
        <w:rPr>
          <w:rFonts w:ascii="Arial" w:hAnsi="Arial" w:cs="Arial"/>
        </w:rPr>
        <w:t xml:space="preserve">извещает заявителя (его представителя) способом, указанным в заявлении, о </w:t>
      </w:r>
      <w:r w:rsidRPr="00731088">
        <w:rPr>
          <w:rFonts w:ascii="Arial" w:hAnsi="Arial" w:cs="Arial"/>
        </w:rPr>
        <w:lastRenderedPageBreak/>
        <w:t>результате предоставления муниципальной услуги и о возможности получения результата предоставления муниципальной услуги в Органе или в МФЦ.</w:t>
      </w:r>
    </w:p>
    <w:p w:rsidR="00BB11CB" w:rsidRPr="00731088" w:rsidRDefault="00BB11CB" w:rsidP="00BB11CB">
      <w:pPr>
        <w:ind w:firstLine="709"/>
        <w:jc w:val="both"/>
        <w:rPr>
          <w:rFonts w:ascii="Arial" w:hAnsi="Arial" w:cs="Arial"/>
        </w:rPr>
      </w:pPr>
      <w:r w:rsidRPr="00731088">
        <w:rPr>
          <w:rFonts w:ascii="Arial" w:hAnsi="Arial" w:cs="Arial"/>
        </w:rPr>
        <w:t xml:space="preserve">Исполнение </w:t>
      </w:r>
      <w:proofErr w:type="spellStart"/>
      <w:r w:rsidRPr="00731088">
        <w:rPr>
          <w:rFonts w:ascii="Arial" w:hAnsi="Arial" w:cs="Arial"/>
        </w:rPr>
        <w:t>процедурпри</w:t>
      </w:r>
      <w:proofErr w:type="spellEnd"/>
      <w:r w:rsidRPr="00731088">
        <w:rPr>
          <w:rFonts w:ascii="Arial" w:hAnsi="Arial" w:cs="Arial"/>
        </w:rPr>
        <w:t xml:space="preserve">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течение одного рабочего дня со дня подписания документа, подтверждающего предоставление (отказ в предоставлении) муниципальной услуги, уполномоченным должностным лицом Органа (Органом).</w:t>
      </w:r>
    </w:p>
    <w:p w:rsidR="00BB11CB" w:rsidRPr="00731088" w:rsidRDefault="00BB11CB" w:rsidP="00BB11CB">
      <w:pPr>
        <w:ind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размещение сведений о результате предоставления муниципальной услуги в информационных системах, извещение заявителя (его представителя) о результате предоставления муниципальной услуги и способах его получения.</w:t>
      </w:r>
    </w:p>
    <w:p w:rsidR="00BB11CB" w:rsidRPr="00731088" w:rsidRDefault="00BB11CB" w:rsidP="00BB11CB">
      <w:pPr>
        <w:ind w:firstLine="709"/>
        <w:jc w:val="both"/>
        <w:rPr>
          <w:rFonts w:ascii="Arial" w:hAnsi="Arial" w:cs="Arial"/>
        </w:rPr>
      </w:pPr>
      <w:r w:rsidRPr="00731088">
        <w:rPr>
          <w:rFonts w:ascii="Arial" w:hAnsi="Arial" w:cs="Arial"/>
        </w:rPr>
        <w:t>3.6.3. Порядок выдачи (направления) результата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 xml:space="preserve">3.6.3.1. При обращении заявителя за результатом муниципальной услуги в МФЦ, работник МФЦ выдает заявителю результат муниципальной услуги. По требованию заявителя вместе с экземпляром электронного документа на бумажном носителе ему может быть предоставлен экземпляр электронного документа путем его записи на съемный носитель. </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осуществляются в порядке очередности, в день прибытия заявителя в сроки, установленные регламентом работы МФЦ.</w:t>
      </w:r>
    </w:p>
    <w:p w:rsidR="00BB11CB" w:rsidRPr="00731088" w:rsidRDefault="00BB11CB" w:rsidP="00BB11CB">
      <w:pPr>
        <w:ind w:firstLine="709"/>
        <w:jc w:val="both"/>
        <w:rPr>
          <w:rFonts w:ascii="Arial" w:hAnsi="Arial" w:cs="Arial"/>
        </w:rPr>
      </w:pPr>
      <w:proofErr w:type="spellStart"/>
      <w:r w:rsidRPr="00731088">
        <w:rPr>
          <w:rFonts w:ascii="Arial" w:hAnsi="Arial" w:cs="Arial"/>
        </w:rPr>
        <w:t>Результатами</w:t>
      </w:r>
      <w:r w:rsidRPr="00731088">
        <w:rPr>
          <w:rFonts w:ascii="Arial" w:hAnsi="Arial" w:cs="Arial"/>
          <w:bCs/>
          <w:iCs/>
          <w:shd w:val="clear" w:color="auto" w:fill="FFFFFF"/>
        </w:rPr>
        <w:t>выполнения</w:t>
      </w:r>
      <w:proofErr w:type="spellEnd"/>
      <w:r w:rsidRPr="00731088">
        <w:rPr>
          <w:rFonts w:ascii="Arial" w:hAnsi="Arial" w:cs="Arial"/>
          <w:bCs/>
          <w:iCs/>
          <w:shd w:val="clear" w:color="auto" w:fill="FFFFFF"/>
        </w:rPr>
        <w:t xml:space="preserve"> административных процедур являются</w:t>
      </w:r>
      <w:r w:rsidRPr="00731088">
        <w:rPr>
          <w:rFonts w:ascii="Arial" w:hAnsi="Arial" w:cs="Arial"/>
        </w:rPr>
        <w:t>: фиксация факта выдачи результата предоставления муниципальной услуги в АИС МФЦ.</w:t>
      </w:r>
    </w:p>
    <w:p w:rsidR="00BB11CB" w:rsidRPr="00731088" w:rsidRDefault="00BB11CB" w:rsidP="00BB11CB">
      <w:pPr>
        <w:ind w:firstLine="709"/>
        <w:jc w:val="both"/>
        <w:rPr>
          <w:rFonts w:ascii="Arial" w:hAnsi="Arial" w:cs="Arial"/>
        </w:rPr>
      </w:pPr>
      <w:r w:rsidRPr="00731088">
        <w:rPr>
          <w:rFonts w:ascii="Arial" w:hAnsi="Arial" w:cs="Arial"/>
        </w:rPr>
        <w:t xml:space="preserve">3.6.3.2. При обращении заявителя за результатом муниципальной услуги через Единый портал, Республиканский портал заявителю в личный кабинет автоматически направляется электронный образ документа, являющегося результатом предоставления муниципальной услуги, подписанный усиленной квалифицированной электронной подписью уполномоченного должностного </w:t>
      </w:r>
      <w:proofErr w:type="spellStart"/>
      <w:r w:rsidRPr="00731088">
        <w:rPr>
          <w:rFonts w:ascii="Arial" w:hAnsi="Arial" w:cs="Arial"/>
        </w:rPr>
        <w:t>лицаОргана</w:t>
      </w:r>
      <w:proofErr w:type="spellEnd"/>
      <w:r w:rsidRPr="00731088">
        <w:rPr>
          <w:rFonts w:ascii="Arial" w:hAnsi="Arial" w:cs="Arial"/>
        </w:rPr>
        <w:t xml:space="preserve"> (Органом). </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день подписания документа, подтверждающего предоставление (отказ в предоставлении) муниципальной услуги, уполномоченным должностным лицом Органа (Органом).</w:t>
      </w:r>
    </w:p>
    <w:p w:rsidR="00BB11CB" w:rsidRPr="00731088" w:rsidRDefault="00BB11CB" w:rsidP="00BB11CB">
      <w:pPr>
        <w:ind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направление (предоставление) с использованием Единого портала, Республиканского портала заявителю документа, подтверждающего предоставление муниципальной услуги (в том числе отказ в предоставлении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 xml:space="preserve">3.6.3.3. При обращении заявителя за результатом муниципальной услуги в Орган, должностное лицо, ответственное за выдачу (направление) </w:t>
      </w:r>
      <w:proofErr w:type="spellStart"/>
      <w:proofErr w:type="gramStart"/>
      <w:r w:rsidRPr="00731088">
        <w:rPr>
          <w:rFonts w:ascii="Arial" w:hAnsi="Arial" w:cs="Arial"/>
        </w:rPr>
        <w:t>документов,выдает</w:t>
      </w:r>
      <w:proofErr w:type="spellEnd"/>
      <w:proofErr w:type="gramEnd"/>
      <w:r w:rsidRPr="00731088">
        <w:rPr>
          <w:rFonts w:ascii="Arial" w:hAnsi="Arial" w:cs="Arial"/>
        </w:rPr>
        <w:t xml:space="preserve"> заявителю результат муниципальной услуги. По требованию заявителя вместе с экземпляром электронного документа на бумажном носителе ему может быть предоставлен экземпляр электронного документа путем его записи на съемный носитель. </w:t>
      </w:r>
    </w:p>
    <w:p w:rsidR="00BB11CB" w:rsidRPr="00731088" w:rsidRDefault="00BB11CB" w:rsidP="00BB11CB">
      <w:pPr>
        <w:ind w:firstLine="709"/>
        <w:jc w:val="both"/>
        <w:rPr>
          <w:rFonts w:ascii="Arial" w:hAnsi="Arial" w:cs="Arial"/>
        </w:rPr>
      </w:pPr>
      <w:r w:rsidRPr="00731088">
        <w:rPr>
          <w:rFonts w:ascii="Arial" w:hAnsi="Arial" w:cs="Arial"/>
        </w:rPr>
        <w:t>Административные процедуры, устанавливаемые настоящим пунктом, осуществляются в порядке очередности, в день прибытия заявителя в сроки, установленные Правилами внутреннего трудового распорядка Органа.</w:t>
      </w:r>
    </w:p>
    <w:p w:rsidR="00BB11CB" w:rsidRPr="00731088" w:rsidRDefault="00BB11CB" w:rsidP="00BB11CB">
      <w:pPr>
        <w:ind w:firstLine="709"/>
        <w:jc w:val="both"/>
        <w:rPr>
          <w:rFonts w:ascii="Arial" w:hAnsi="Arial" w:cs="Arial"/>
        </w:rPr>
      </w:pPr>
      <w:r w:rsidRPr="00731088">
        <w:rPr>
          <w:rFonts w:ascii="Arial" w:hAnsi="Arial" w:cs="Arial"/>
        </w:rPr>
        <w:t xml:space="preserve">Результатом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фиксация факта выдачи результата предоставления муниципальной услуги в автоматизированной информационной системе, предназначенной для оказания государственных и муниципальных услуг.</w:t>
      </w:r>
    </w:p>
    <w:p w:rsidR="00BB11CB" w:rsidRPr="00731088" w:rsidRDefault="00BB11CB" w:rsidP="00BB11CB">
      <w:pPr>
        <w:ind w:firstLine="709"/>
        <w:jc w:val="both"/>
        <w:rPr>
          <w:rFonts w:ascii="Arial" w:hAnsi="Arial" w:cs="Arial"/>
        </w:rPr>
      </w:pPr>
    </w:p>
    <w:p w:rsidR="00BB11CB" w:rsidRPr="00731088" w:rsidRDefault="00BB11CB" w:rsidP="00BB11CB">
      <w:pPr>
        <w:jc w:val="center"/>
        <w:rPr>
          <w:rFonts w:ascii="Arial" w:hAnsi="Arial" w:cs="Arial"/>
        </w:rPr>
      </w:pPr>
      <w:r w:rsidRPr="00731088">
        <w:rPr>
          <w:rFonts w:ascii="Arial" w:hAnsi="Arial" w:cs="Arial"/>
        </w:rPr>
        <w:lastRenderedPageBreak/>
        <w:t>3.7. Исправление технических ошибок</w:t>
      </w:r>
    </w:p>
    <w:p w:rsidR="00BB11CB" w:rsidRPr="00731088" w:rsidRDefault="00BB11CB" w:rsidP="00BB11CB">
      <w:pPr>
        <w:ind w:firstLine="709"/>
        <w:jc w:val="both"/>
        <w:rPr>
          <w:rFonts w:ascii="Arial" w:hAnsi="Arial" w:cs="Arial"/>
        </w:rPr>
      </w:pPr>
    </w:p>
    <w:p w:rsidR="00BB11CB" w:rsidRPr="00731088" w:rsidRDefault="00BB11CB" w:rsidP="00BB11CB">
      <w:pPr>
        <w:ind w:firstLine="709"/>
        <w:jc w:val="both"/>
        <w:rPr>
          <w:rFonts w:ascii="Arial" w:hAnsi="Arial" w:cs="Arial"/>
        </w:rPr>
      </w:pPr>
      <w:r w:rsidRPr="00731088">
        <w:rPr>
          <w:rFonts w:ascii="Arial" w:hAnsi="Arial" w:cs="Arial"/>
        </w:rPr>
        <w:t>3.7.1. В случае обнаружения технической ошибки в документе, являющемся результатом муниципальной услуги, заявитель направляет в Орган:</w:t>
      </w:r>
    </w:p>
    <w:p w:rsidR="00BB11CB" w:rsidRPr="00731088" w:rsidRDefault="00BB11CB" w:rsidP="00BB11CB">
      <w:pPr>
        <w:ind w:firstLine="709"/>
        <w:jc w:val="both"/>
        <w:rPr>
          <w:rFonts w:ascii="Arial" w:hAnsi="Arial" w:cs="Arial"/>
        </w:rPr>
      </w:pPr>
      <w:r w:rsidRPr="00731088">
        <w:rPr>
          <w:rFonts w:ascii="Arial" w:hAnsi="Arial" w:cs="Arial"/>
        </w:rPr>
        <w:t>заявление об исправлении технической ошибки (приложение №5 к настоящему Регламенту);</w:t>
      </w:r>
    </w:p>
    <w:p w:rsidR="00BB11CB" w:rsidRPr="00731088" w:rsidRDefault="00BB11CB" w:rsidP="00BB11CB">
      <w:pPr>
        <w:ind w:firstLine="709"/>
        <w:jc w:val="both"/>
        <w:rPr>
          <w:rFonts w:ascii="Arial" w:hAnsi="Arial" w:cs="Arial"/>
        </w:rPr>
      </w:pPr>
      <w:r w:rsidRPr="00731088">
        <w:rPr>
          <w:rFonts w:ascii="Arial" w:hAnsi="Arial" w:cs="Arial"/>
        </w:rPr>
        <w:t>документ, выданный заявителю как результат муниципальной услуги, в котором содержится техническая ошибка;</w:t>
      </w:r>
    </w:p>
    <w:p w:rsidR="00BB11CB" w:rsidRPr="00731088" w:rsidRDefault="00BB11CB" w:rsidP="00BB11CB">
      <w:pPr>
        <w:ind w:firstLine="709"/>
        <w:jc w:val="both"/>
        <w:rPr>
          <w:rFonts w:ascii="Arial" w:hAnsi="Arial" w:cs="Arial"/>
        </w:rPr>
      </w:pPr>
      <w:r w:rsidRPr="00731088">
        <w:rPr>
          <w:rFonts w:ascii="Arial" w:hAnsi="Arial" w:cs="Arial"/>
        </w:rPr>
        <w:t xml:space="preserve">документы, имеющие юридическую силу, свидетельствующие о наличии технической ошибки. </w:t>
      </w:r>
    </w:p>
    <w:p w:rsidR="00BB11CB" w:rsidRPr="00731088" w:rsidRDefault="00BB11CB" w:rsidP="00BB11CB">
      <w:pPr>
        <w:ind w:firstLine="709"/>
        <w:jc w:val="both"/>
        <w:rPr>
          <w:rFonts w:ascii="Arial" w:hAnsi="Arial" w:cs="Arial"/>
        </w:rPr>
      </w:pPr>
      <w:r w:rsidRPr="00731088">
        <w:rPr>
          <w:rFonts w:ascii="Arial" w:hAnsi="Arial" w:cs="Arial"/>
        </w:rPr>
        <w:t>Заявление об исправлении технической ошибки в сведениях, указанных в документе, являющемся результатом муниципальной услуги, подается заявителем (уполномоченным представителем) почтовым отправлением (в том числе с использованием электронной почты), либо через Единый портал, Республиканский портал или МФЦ.</w:t>
      </w:r>
    </w:p>
    <w:p w:rsidR="00BB11CB" w:rsidRPr="00731088" w:rsidRDefault="00BB11CB" w:rsidP="00BB11CB">
      <w:pPr>
        <w:ind w:firstLine="709"/>
        <w:jc w:val="both"/>
        <w:rPr>
          <w:rFonts w:ascii="Arial" w:hAnsi="Arial" w:cs="Arial"/>
        </w:rPr>
      </w:pPr>
      <w:r w:rsidRPr="00731088">
        <w:rPr>
          <w:rFonts w:ascii="Arial" w:hAnsi="Arial" w:cs="Arial"/>
        </w:rPr>
        <w:t>3.7.2. Должностное лицо, ответственное за прием документов, осуществляет прием заявления об исправлении технической ошибки, регистрирует заявление с приложенными документами и передает их должностному лицу, ответственному за обработку документов.</w:t>
      </w:r>
    </w:p>
    <w:p w:rsidR="00BB11CB" w:rsidRPr="00731088" w:rsidRDefault="00BB11CB" w:rsidP="00BB11CB">
      <w:pPr>
        <w:ind w:right="-1" w:firstLine="709"/>
        <w:jc w:val="both"/>
        <w:rPr>
          <w:rFonts w:ascii="Arial" w:hAnsi="Arial" w:cs="Arial"/>
        </w:rPr>
      </w:pPr>
      <w:r w:rsidRPr="00731088">
        <w:rPr>
          <w:rFonts w:ascii="Arial" w:hAnsi="Arial" w:cs="Arial"/>
        </w:rPr>
        <w:t xml:space="preserve">Административные процедуры, устанавливаемые настоящим пунктом, выполняются в течение одного рабочего дня с даты регистрации заявления. </w:t>
      </w:r>
    </w:p>
    <w:p w:rsidR="00BB11CB" w:rsidRPr="00731088" w:rsidRDefault="00BB11CB" w:rsidP="00BB11CB">
      <w:pPr>
        <w:ind w:right="-1"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принятое и зарегистрированное заявление, направленное на рассмотрение должностному лицу, ответственному за обработку документов.</w:t>
      </w:r>
    </w:p>
    <w:p w:rsidR="00BB11CB" w:rsidRPr="00731088" w:rsidRDefault="00BB11CB" w:rsidP="00BB11CB">
      <w:pPr>
        <w:ind w:firstLine="709"/>
        <w:jc w:val="both"/>
        <w:rPr>
          <w:rFonts w:ascii="Arial" w:hAnsi="Arial" w:cs="Arial"/>
        </w:rPr>
      </w:pPr>
      <w:r w:rsidRPr="00731088">
        <w:rPr>
          <w:rFonts w:ascii="Arial" w:hAnsi="Arial" w:cs="Arial"/>
        </w:rPr>
        <w:t>3.7.3. Должностное лицо, ответственное за обработку документов, рассматривает документы и в целях внесения исправлений в документ, являющийся результатом предоставления муниципальной услуги, осуществляет процедуры, предусмотренные пунктом 3.5 Регламента, и выдает исправленный документ заявителю (уполномоченному представителю) лично под роспись с изъятием у заявителя (уполномоченного представителя) оригинала документа, в котором содержится техническая ошибка, или направляет в адрес заявителя почтовым отправлением (посредством электронной почты) письмо о возможности получения документа при предоставлении в Орган оригинала документа, в котором содержится техническая ошибка.</w:t>
      </w:r>
    </w:p>
    <w:p w:rsidR="00BB11CB" w:rsidRPr="00731088" w:rsidRDefault="00BB11CB" w:rsidP="00BB11CB">
      <w:pPr>
        <w:ind w:right="-1" w:firstLine="709"/>
        <w:jc w:val="both"/>
        <w:rPr>
          <w:rFonts w:ascii="Arial" w:hAnsi="Arial" w:cs="Arial"/>
        </w:rPr>
      </w:pPr>
      <w:r w:rsidRPr="00731088">
        <w:rPr>
          <w:rFonts w:ascii="Arial" w:hAnsi="Arial" w:cs="Arial"/>
        </w:rPr>
        <w:t>Административные процедуры, устанавливаемые настоящим пунктом, выполняются в течение двух рабочих дней после обнаружения технической ошибки или получения от любого заинтересованного лица заявления о допущенной ошибке.</w:t>
      </w:r>
    </w:p>
    <w:p w:rsidR="00BB11CB" w:rsidRPr="00731088" w:rsidRDefault="00BB11CB" w:rsidP="00BB11CB">
      <w:pPr>
        <w:ind w:right="-1" w:firstLine="709"/>
        <w:jc w:val="both"/>
        <w:rPr>
          <w:rFonts w:ascii="Arial" w:hAnsi="Arial" w:cs="Arial"/>
        </w:rPr>
      </w:pPr>
      <w:r w:rsidRPr="00731088">
        <w:rPr>
          <w:rFonts w:ascii="Arial" w:hAnsi="Arial" w:cs="Arial"/>
        </w:rPr>
        <w:t xml:space="preserve">Результатами </w:t>
      </w:r>
      <w:r w:rsidRPr="00731088">
        <w:rPr>
          <w:rFonts w:ascii="Arial" w:hAnsi="Arial" w:cs="Arial"/>
          <w:bCs/>
          <w:iCs/>
          <w:shd w:val="clear" w:color="auto" w:fill="FFFFFF"/>
        </w:rPr>
        <w:t>выполнения административных процедур являются</w:t>
      </w:r>
      <w:r w:rsidRPr="00731088">
        <w:rPr>
          <w:rFonts w:ascii="Arial" w:hAnsi="Arial" w:cs="Arial"/>
        </w:rPr>
        <w:t>: выданный (направленный) заявителю документ.</w:t>
      </w:r>
    </w:p>
    <w:p w:rsidR="00BB11CB" w:rsidRPr="00731088" w:rsidRDefault="00BB11CB" w:rsidP="00BB11CB">
      <w:pPr>
        <w:pStyle w:val="ConsPlusNonformat"/>
        <w:ind w:right="-1" w:firstLine="709"/>
        <w:jc w:val="center"/>
        <w:rPr>
          <w:rFonts w:ascii="Arial" w:hAnsi="Arial" w:cs="Arial"/>
          <w:b/>
          <w:sz w:val="24"/>
          <w:szCs w:val="24"/>
        </w:rPr>
      </w:pPr>
    </w:p>
    <w:p w:rsidR="00BB11CB" w:rsidRPr="00731088" w:rsidRDefault="00BB11CB" w:rsidP="00BB11CB">
      <w:pPr>
        <w:pStyle w:val="ConsPlusNonformat"/>
        <w:tabs>
          <w:tab w:val="left" w:pos="9781"/>
        </w:tabs>
        <w:ind w:right="-1" w:firstLine="709"/>
        <w:jc w:val="center"/>
        <w:rPr>
          <w:rFonts w:ascii="Arial" w:hAnsi="Arial" w:cs="Arial"/>
          <w:b/>
          <w:sz w:val="24"/>
          <w:szCs w:val="24"/>
        </w:rPr>
      </w:pPr>
      <w:r w:rsidRPr="00731088">
        <w:rPr>
          <w:rFonts w:ascii="Arial" w:hAnsi="Arial" w:cs="Arial"/>
          <w:b/>
          <w:sz w:val="24"/>
          <w:szCs w:val="24"/>
        </w:rPr>
        <w:t>4. Порядок и формы контроля за предоставлением муниципальной услуги</w:t>
      </w:r>
    </w:p>
    <w:p w:rsidR="00BB11CB" w:rsidRPr="00731088" w:rsidRDefault="00BB11CB" w:rsidP="00BB11CB">
      <w:pPr>
        <w:pStyle w:val="ConsPlusNonformat"/>
        <w:ind w:right="-1" w:firstLine="709"/>
        <w:jc w:val="both"/>
        <w:rPr>
          <w:rFonts w:ascii="Arial" w:hAnsi="Arial" w:cs="Arial"/>
          <w:sz w:val="24"/>
          <w:szCs w:val="24"/>
        </w:rPr>
      </w:pPr>
    </w:p>
    <w:p w:rsidR="00BB11CB" w:rsidRPr="00731088" w:rsidRDefault="00BB11CB" w:rsidP="00BB11CB">
      <w:pPr>
        <w:pStyle w:val="ConsPlusNonformat"/>
        <w:ind w:right="-1"/>
        <w:jc w:val="center"/>
        <w:rPr>
          <w:rFonts w:ascii="Arial" w:hAnsi="Arial" w:cs="Arial"/>
          <w:sz w:val="24"/>
          <w:szCs w:val="24"/>
        </w:rPr>
      </w:pPr>
      <w:r w:rsidRPr="00731088">
        <w:rPr>
          <w:rFonts w:ascii="Arial" w:hAnsi="Arial" w:cs="Arial"/>
          <w:sz w:val="24"/>
          <w:szCs w:val="24"/>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BB11CB" w:rsidRPr="00731088" w:rsidRDefault="00BB11CB" w:rsidP="00BB11CB">
      <w:pPr>
        <w:pStyle w:val="ConsPlusNonformat"/>
        <w:ind w:right="-1"/>
        <w:jc w:val="center"/>
        <w:rPr>
          <w:rFonts w:ascii="Arial" w:hAnsi="Arial" w:cs="Arial"/>
          <w:sz w:val="24"/>
          <w:szCs w:val="24"/>
        </w:rPr>
      </w:pP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Контроль за полнотой и качеством предоставления муниципальной услуги включает в себя выявление и устранение нарушений прав заявителей, проведение проверок соблюдения процедур предоставления муниципальной услуги, подготовку решений на действия (бездействие) должностных лиц органа местного самоуправления.</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lastRenderedPageBreak/>
        <w:t>Формами контроля за соблюдением исполнения административных процедур являются:</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1) проверка и согласование проектов документов по предоставлению муниципальной услуги;</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2) проводимые в установленном порядке проверки ведения делопроизводства;</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3) проведение в установленном порядке контрольных проверок соблюдения процедур предоставления муниципальной услуги.</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В целях текущего контроля используются сведения, имеющиеся в электронной базе данных, служебная корреспонденция, устная и письменная информация должностных лиц, осуществляющих выполнение административных процедур, журналы учета соответствующих документов и другие сведения.</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Для осуществления контроля за совершением действий при предоставлении муниципальной услуги и принятии решений руководителю органа местного самоуправления представляются справки о результатах предоставления муниципальной услуги.</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О случаях и причинах нарушения сроков, последовательности и содержания административных процедур должностные лица немедленно информируют руководителя органа, предоставляющего муниципальную услугу, а также предпринимают срочные меры по устранению нарушений.</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 xml:space="preserve">Текущий контроль за соблюдением последовательности действий, определенных административными процедурами по предоставлению муниципальной услуги, осуществляется заместителем руководителя органа местного самоуправления, ответственным за организацию работы по предоставлению муниципальной услуги, начальником </w:t>
      </w:r>
      <w:proofErr w:type="spellStart"/>
      <w:proofErr w:type="gramStart"/>
      <w:r w:rsidRPr="00731088">
        <w:rPr>
          <w:rFonts w:ascii="Arial" w:hAnsi="Arial" w:cs="Arial"/>
          <w:sz w:val="24"/>
          <w:szCs w:val="24"/>
        </w:rPr>
        <w:t>отдела,осуществляющего</w:t>
      </w:r>
      <w:proofErr w:type="spellEnd"/>
      <w:proofErr w:type="gramEnd"/>
      <w:r w:rsidRPr="00731088">
        <w:rPr>
          <w:rFonts w:ascii="Arial" w:hAnsi="Arial" w:cs="Arial"/>
          <w:sz w:val="24"/>
          <w:szCs w:val="24"/>
        </w:rPr>
        <w:t xml:space="preserve"> организацию работы по предоставлению муниципальной услуги.</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Перечень должностных лиц, осуществляющих текущий контроль, устанавливается положениями о структурных подразделениях органа местного самоуправления и должностными регламентами.</w:t>
      </w:r>
    </w:p>
    <w:p w:rsidR="00BB11CB" w:rsidRPr="00731088" w:rsidRDefault="00BB11CB" w:rsidP="00BB11CB">
      <w:pPr>
        <w:pStyle w:val="ConsPlusNonformat"/>
        <w:ind w:right="-1" w:firstLine="709"/>
        <w:jc w:val="both"/>
        <w:rPr>
          <w:rFonts w:ascii="Arial" w:hAnsi="Arial" w:cs="Arial"/>
          <w:sz w:val="24"/>
          <w:szCs w:val="24"/>
        </w:rPr>
      </w:pPr>
    </w:p>
    <w:p w:rsidR="00BB11CB" w:rsidRPr="00731088" w:rsidRDefault="00BB11CB" w:rsidP="00BB11CB">
      <w:pPr>
        <w:pStyle w:val="ConsPlusNonformat"/>
        <w:ind w:right="-1"/>
        <w:jc w:val="center"/>
        <w:rPr>
          <w:rFonts w:ascii="Arial" w:hAnsi="Arial" w:cs="Arial"/>
          <w:sz w:val="24"/>
          <w:szCs w:val="24"/>
        </w:rPr>
      </w:pPr>
      <w:r w:rsidRPr="00731088">
        <w:rPr>
          <w:rFonts w:ascii="Arial" w:hAnsi="Arial" w:cs="Arial"/>
          <w:sz w:val="24"/>
          <w:szCs w:val="24"/>
        </w:rPr>
        <w:t>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BB11CB" w:rsidRPr="00731088" w:rsidRDefault="00BB11CB" w:rsidP="00BB11CB">
      <w:pPr>
        <w:pStyle w:val="ConsPlusNonformat"/>
        <w:ind w:right="-1"/>
        <w:jc w:val="center"/>
        <w:rPr>
          <w:rFonts w:ascii="Arial" w:hAnsi="Arial" w:cs="Arial"/>
          <w:sz w:val="24"/>
          <w:szCs w:val="24"/>
        </w:rPr>
      </w:pP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Контрольные проверки могут быть плановыми (осуществляться на основании полугодовых или годовых планов работы органа местного самоуправления) и внеплановыми. При проведении проверок могут рассматриваться все вопросы, связанные с предоставлением муниципальной услуги (комплексные проверки), или по конкретному обращению заявителя.</w:t>
      </w:r>
    </w:p>
    <w:p w:rsidR="00BB11CB" w:rsidRPr="00731088" w:rsidRDefault="00BB11CB" w:rsidP="00BB11CB">
      <w:pPr>
        <w:pStyle w:val="ConsPlusNonformat"/>
        <w:ind w:right="-1" w:firstLine="709"/>
        <w:jc w:val="both"/>
        <w:rPr>
          <w:rFonts w:ascii="Arial" w:hAnsi="Arial" w:cs="Arial"/>
          <w:sz w:val="24"/>
          <w:szCs w:val="24"/>
        </w:rPr>
      </w:pPr>
    </w:p>
    <w:p w:rsidR="00BB11CB" w:rsidRPr="00731088" w:rsidRDefault="00BB11CB" w:rsidP="00BB11CB">
      <w:pPr>
        <w:pStyle w:val="ConsPlusNonformat"/>
        <w:ind w:right="-1"/>
        <w:jc w:val="center"/>
        <w:rPr>
          <w:rFonts w:ascii="Arial" w:hAnsi="Arial" w:cs="Arial"/>
          <w:sz w:val="24"/>
          <w:szCs w:val="24"/>
        </w:rPr>
      </w:pPr>
      <w:r w:rsidRPr="00731088">
        <w:rPr>
          <w:rFonts w:ascii="Arial" w:hAnsi="Arial" w:cs="Arial"/>
          <w:sz w:val="24"/>
          <w:szCs w:val="24"/>
        </w:rPr>
        <w:t>4.3. Ответственность должностных лиц органа, предоставляющего муниципальную услугу, за решения и действия (бездействие), принимаемые (осуществляемые) ими в ходе предоставления муниципальной услуги</w:t>
      </w:r>
    </w:p>
    <w:p w:rsidR="00BB11CB" w:rsidRPr="00731088" w:rsidRDefault="00BB11CB" w:rsidP="00BB11CB">
      <w:pPr>
        <w:pStyle w:val="ConsPlusNonformat"/>
        <w:ind w:right="-1"/>
        <w:jc w:val="center"/>
        <w:rPr>
          <w:rFonts w:ascii="Arial" w:hAnsi="Arial" w:cs="Arial"/>
          <w:sz w:val="24"/>
          <w:szCs w:val="24"/>
        </w:rPr>
      </w:pP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По результатам проведенных проверок в случае выявления нарушений прав заявителей виновные лица привлекаются к ответственности в соответствии с законодательством Российской Федерации.</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Руководитель органа местного самоуправления несет ответственность за несвоевременное рассмотрение заявлений.</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Руководитель (заместитель руководителя) структурного подразделения органа местного самоуправления несет ответственность за несвоевременное и (или) ненадлежащее выполнение административных действий, указанных в разделе 3 Регламента.</w:t>
      </w: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lastRenderedPageBreak/>
        <w:t>Должностные лица и иные муниципальные служащие за решения и действия (бездействие), принимаемые (осуществляемые) в ходе предоставления муниципальной услуги, несут ответственность в установленном законодательством порядке.</w:t>
      </w:r>
    </w:p>
    <w:p w:rsidR="00BB11CB" w:rsidRPr="00731088" w:rsidRDefault="00BB11CB" w:rsidP="00BB11CB">
      <w:pPr>
        <w:pStyle w:val="ConsPlusNonformat"/>
        <w:ind w:right="-1" w:firstLine="709"/>
        <w:jc w:val="both"/>
        <w:rPr>
          <w:rFonts w:ascii="Arial" w:hAnsi="Arial" w:cs="Arial"/>
          <w:sz w:val="24"/>
          <w:szCs w:val="24"/>
        </w:rPr>
      </w:pPr>
    </w:p>
    <w:p w:rsidR="00BB11CB" w:rsidRPr="00731088" w:rsidRDefault="00BB11CB" w:rsidP="00BB11CB">
      <w:pPr>
        <w:pStyle w:val="ConsPlusNonformat"/>
        <w:ind w:right="-1"/>
        <w:jc w:val="center"/>
        <w:rPr>
          <w:rFonts w:ascii="Arial" w:hAnsi="Arial" w:cs="Arial"/>
          <w:sz w:val="24"/>
          <w:szCs w:val="24"/>
        </w:rPr>
      </w:pPr>
      <w:r w:rsidRPr="00731088">
        <w:rPr>
          <w:rFonts w:ascii="Arial" w:hAnsi="Arial" w:cs="Arial"/>
          <w:sz w:val="24"/>
          <w:szCs w:val="24"/>
        </w:rPr>
        <w:t>4.4. 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p>
    <w:p w:rsidR="00BB11CB" w:rsidRPr="00731088" w:rsidRDefault="00BB11CB" w:rsidP="00BB11CB">
      <w:pPr>
        <w:pStyle w:val="ConsPlusNonformat"/>
        <w:ind w:right="-1"/>
        <w:jc w:val="center"/>
        <w:rPr>
          <w:rFonts w:ascii="Arial" w:hAnsi="Arial" w:cs="Arial"/>
          <w:sz w:val="24"/>
          <w:szCs w:val="24"/>
        </w:rPr>
      </w:pPr>
    </w:p>
    <w:p w:rsidR="00BB11CB" w:rsidRPr="00731088" w:rsidRDefault="00BB11CB" w:rsidP="00BB11CB">
      <w:pPr>
        <w:pStyle w:val="ConsPlusNonformat"/>
        <w:ind w:right="-1" w:firstLine="709"/>
        <w:jc w:val="both"/>
        <w:rPr>
          <w:rFonts w:ascii="Arial" w:hAnsi="Arial" w:cs="Arial"/>
          <w:sz w:val="24"/>
          <w:szCs w:val="24"/>
        </w:rPr>
      </w:pPr>
      <w:r w:rsidRPr="00731088">
        <w:rPr>
          <w:rFonts w:ascii="Arial" w:hAnsi="Arial" w:cs="Arial"/>
          <w:sz w:val="24"/>
          <w:szCs w:val="24"/>
        </w:rPr>
        <w:t>Контроль за предоставлением муниципальной услуги со стороны граждан, их объединений и организаций, осуществляется посредством открытости деятельности органа местного самоуправления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предоставления муниципальной услуги.</w:t>
      </w:r>
    </w:p>
    <w:p w:rsidR="00BB11CB" w:rsidRPr="00731088" w:rsidRDefault="00BB11CB" w:rsidP="00BB11CB">
      <w:pPr>
        <w:autoSpaceDE w:val="0"/>
        <w:autoSpaceDN w:val="0"/>
        <w:adjustRightInd w:val="0"/>
        <w:ind w:right="-1"/>
        <w:jc w:val="center"/>
        <w:rPr>
          <w:rFonts w:ascii="Arial" w:hAnsi="Arial" w:cs="Arial"/>
          <w:b/>
        </w:rPr>
      </w:pPr>
    </w:p>
    <w:p w:rsidR="00BB11CB" w:rsidRPr="00731088" w:rsidRDefault="00BB11CB" w:rsidP="00BB11CB">
      <w:pPr>
        <w:autoSpaceDE w:val="0"/>
        <w:autoSpaceDN w:val="0"/>
        <w:adjustRightInd w:val="0"/>
        <w:ind w:right="-1"/>
        <w:jc w:val="center"/>
        <w:rPr>
          <w:rFonts w:ascii="Arial" w:hAnsi="Arial" w:cs="Arial"/>
          <w:b/>
        </w:rPr>
      </w:pPr>
      <w:r w:rsidRPr="00731088">
        <w:rPr>
          <w:rFonts w:ascii="Arial" w:hAnsi="Arial" w:cs="Arial"/>
          <w:b/>
        </w:rPr>
        <w:t>5. Досудебный (внесудебный) порядок обжалования решений и действий (бездействия) органа, предоставляющего муниципальную услугу, многофункционального центра предоставления государственных и муниципальных услуг, организаций, указанных в части 1.1 статьи 16 Федерального закона №210-ФЗ, а также их должностных лиц, муниципальных служащих, работников</w:t>
      </w:r>
    </w:p>
    <w:p w:rsidR="00BB11CB" w:rsidRPr="00731088" w:rsidRDefault="00BB11CB" w:rsidP="00BB11CB">
      <w:pPr>
        <w:autoSpaceDE w:val="0"/>
        <w:autoSpaceDN w:val="0"/>
        <w:adjustRightInd w:val="0"/>
        <w:ind w:right="-1" w:firstLine="709"/>
        <w:jc w:val="center"/>
        <w:rPr>
          <w:rFonts w:ascii="Arial" w:hAnsi="Arial" w:cs="Arial"/>
        </w:rPr>
      </w:pPr>
    </w:p>
    <w:p w:rsidR="00BB11CB" w:rsidRPr="00731088" w:rsidRDefault="00BB11CB" w:rsidP="00BB11CB">
      <w:pPr>
        <w:ind w:firstLine="709"/>
        <w:jc w:val="both"/>
        <w:rPr>
          <w:rFonts w:ascii="Arial" w:hAnsi="Arial" w:cs="Arial"/>
        </w:rPr>
      </w:pPr>
      <w:r w:rsidRPr="00731088">
        <w:rPr>
          <w:rFonts w:ascii="Arial" w:hAnsi="Arial" w:cs="Arial"/>
        </w:rPr>
        <w:t>5.1. Заявители имеют право на обжалование в досудебном порядке решений и действий (бездействия)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210-ФЗ, а также их работников.</w:t>
      </w:r>
    </w:p>
    <w:p w:rsidR="00BB11CB" w:rsidRPr="00731088" w:rsidRDefault="00BB11CB" w:rsidP="00BB11CB">
      <w:pPr>
        <w:ind w:firstLine="709"/>
        <w:jc w:val="both"/>
        <w:rPr>
          <w:rFonts w:ascii="Arial" w:hAnsi="Arial" w:cs="Arial"/>
        </w:rPr>
      </w:pPr>
      <w:r w:rsidRPr="00731088">
        <w:rPr>
          <w:rFonts w:ascii="Arial" w:hAnsi="Arial" w:cs="Arial"/>
        </w:rPr>
        <w:t>Заявитель может обратиться с жалобой, в том числе в следующих случаях:</w:t>
      </w:r>
    </w:p>
    <w:p w:rsidR="00BB11CB" w:rsidRPr="00731088" w:rsidRDefault="00BB11CB" w:rsidP="00BB11CB">
      <w:pPr>
        <w:ind w:firstLine="709"/>
        <w:jc w:val="both"/>
        <w:rPr>
          <w:rFonts w:ascii="Arial" w:hAnsi="Arial" w:cs="Arial"/>
        </w:rPr>
      </w:pPr>
      <w:r w:rsidRPr="00731088">
        <w:rPr>
          <w:rFonts w:ascii="Arial" w:hAnsi="Arial" w:cs="Arial"/>
        </w:rPr>
        <w:t>1)  нарушение срока регистрации запроса о предоставлении муниципальной услуги, запроса, указанного в статье 15.1 Федерального закона № 210-ФЗ;</w:t>
      </w:r>
    </w:p>
    <w:p w:rsidR="00BB11CB" w:rsidRPr="00731088" w:rsidRDefault="00BB11CB" w:rsidP="00BB11CB">
      <w:pPr>
        <w:ind w:firstLine="709"/>
        <w:jc w:val="both"/>
        <w:rPr>
          <w:rFonts w:ascii="Arial" w:hAnsi="Arial" w:cs="Arial"/>
        </w:rPr>
      </w:pPr>
      <w:r w:rsidRPr="00731088">
        <w:rPr>
          <w:rFonts w:ascii="Arial" w:hAnsi="Arial" w:cs="Arial"/>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BB11CB" w:rsidRPr="00731088" w:rsidRDefault="00BB11CB" w:rsidP="00BB11CB">
      <w:pPr>
        <w:ind w:firstLine="709"/>
        <w:jc w:val="both"/>
        <w:rPr>
          <w:rFonts w:ascii="Arial" w:hAnsi="Arial" w:cs="Arial"/>
        </w:rPr>
      </w:pPr>
      <w:r w:rsidRPr="00731088">
        <w:rPr>
          <w:rFonts w:ascii="Arial" w:hAnsi="Arial" w:cs="Arial"/>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Республики Татарстан, муниципальными правовыми актами для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Республики Татарстан, муниципальными правовыми актами для предоставления муниципальной услуги, у заявителя;</w:t>
      </w:r>
    </w:p>
    <w:p w:rsidR="00BB11CB" w:rsidRPr="00731088" w:rsidRDefault="00BB11CB" w:rsidP="00BB11CB">
      <w:pPr>
        <w:ind w:firstLine="709"/>
        <w:jc w:val="both"/>
        <w:rPr>
          <w:rFonts w:ascii="Arial" w:hAnsi="Arial" w:cs="Arial"/>
        </w:rPr>
      </w:pPr>
      <w:r w:rsidRPr="00731088">
        <w:rPr>
          <w:rFonts w:ascii="Arial" w:hAnsi="Arial" w:cs="Arial"/>
        </w:rPr>
        <w:t xml:space="preserve">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Республики Татарстан, муниципальными правовыми </w:t>
      </w:r>
      <w:r w:rsidRPr="00731088">
        <w:rPr>
          <w:rFonts w:ascii="Arial" w:hAnsi="Arial" w:cs="Arial"/>
        </w:rPr>
        <w:lastRenderedPageBreak/>
        <w:t>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BB11CB" w:rsidRPr="00731088" w:rsidRDefault="00BB11CB" w:rsidP="00BB11CB">
      <w:pPr>
        <w:ind w:firstLine="709"/>
        <w:jc w:val="both"/>
        <w:rPr>
          <w:rFonts w:ascii="Arial" w:hAnsi="Arial" w:cs="Arial"/>
        </w:rPr>
      </w:pPr>
      <w:r w:rsidRPr="00731088">
        <w:rPr>
          <w:rFonts w:ascii="Arial" w:hAnsi="Arial" w:cs="Arial"/>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Республики Татарстан, муниципальными правовыми актами;</w:t>
      </w:r>
    </w:p>
    <w:p w:rsidR="00BB11CB" w:rsidRPr="00731088" w:rsidRDefault="00BB11CB" w:rsidP="00BB11CB">
      <w:pPr>
        <w:ind w:firstLine="709"/>
        <w:jc w:val="both"/>
        <w:rPr>
          <w:rFonts w:ascii="Arial" w:hAnsi="Arial" w:cs="Arial"/>
        </w:rPr>
      </w:pPr>
      <w:r w:rsidRPr="00731088">
        <w:rPr>
          <w:rFonts w:ascii="Arial" w:hAnsi="Arial" w:cs="Arial"/>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210-ФЗ,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BB11CB" w:rsidRPr="00731088" w:rsidRDefault="00BB11CB" w:rsidP="00BB11CB">
      <w:pPr>
        <w:ind w:firstLine="709"/>
        <w:jc w:val="both"/>
        <w:rPr>
          <w:rFonts w:ascii="Arial" w:hAnsi="Arial" w:cs="Arial"/>
        </w:rPr>
      </w:pPr>
      <w:r w:rsidRPr="00731088">
        <w:rPr>
          <w:rFonts w:ascii="Arial" w:hAnsi="Arial" w:cs="Arial"/>
        </w:rPr>
        <w:t>8) нарушение срока или порядка выдачи документов по результатам предоставления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Республики Татарстан,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BB11CB" w:rsidRPr="00731088" w:rsidRDefault="00BB11CB" w:rsidP="00BB11CB">
      <w:pPr>
        <w:ind w:firstLine="709"/>
        <w:jc w:val="both"/>
        <w:rPr>
          <w:rFonts w:ascii="Arial" w:hAnsi="Arial" w:cs="Arial"/>
        </w:rPr>
      </w:pPr>
      <w:r w:rsidRPr="00731088">
        <w:rPr>
          <w:rFonts w:ascii="Arial" w:hAnsi="Arial" w:cs="Arial"/>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BB11CB" w:rsidRPr="00731088" w:rsidRDefault="00BB11CB" w:rsidP="00BB11CB">
      <w:pPr>
        <w:ind w:firstLine="709"/>
        <w:jc w:val="both"/>
        <w:rPr>
          <w:rFonts w:ascii="Arial" w:hAnsi="Arial" w:cs="Arial"/>
        </w:rPr>
      </w:pPr>
      <w:r w:rsidRPr="00731088">
        <w:rPr>
          <w:rFonts w:ascii="Arial" w:hAnsi="Arial" w:cs="Arial"/>
        </w:rPr>
        <w:t xml:space="preserve">5.2. Жалоба подается в письменной форме на бумажном носителе, в электронной форме в орган, предоставляющий муниципальную услугу, многофункциональный центр либо в соответствующий орган государственной власти, являющийся учредителем многофункционального центра (далее - учредитель многофункционального центра), а также в организации, предусмотренные частью 1.1 статьи 16 Федерального закона № </w:t>
      </w:r>
      <w:r w:rsidRPr="00731088">
        <w:rPr>
          <w:rFonts w:ascii="Arial" w:hAnsi="Arial" w:cs="Arial"/>
        </w:rPr>
        <w:lastRenderedPageBreak/>
        <w:t>210-ФЗ.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многофункционального центра подаются руководителю этого многофункционального центра. Жалобы на решения и действия (бездействие) многофункционального центра подаются учредителю многофункционального центра или должностному лицу, уполномоченному нормативным правовым актом Республики Татарстан. Жалобы на решения и действия (бездействие) работников организаций, предусмотренных частью 1.1 статьи 16 Федерального закона № 210-ФЗ, подаются руководителям этих организаций.</w:t>
      </w:r>
    </w:p>
    <w:p w:rsidR="00BB11CB" w:rsidRPr="00731088" w:rsidRDefault="00BB11CB" w:rsidP="00BB11CB">
      <w:pPr>
        <w:ind w:firstLine="709"/>
        <w:jc w:val="both"/>
        <w:rPr>
          <w:rFonts w:ascii="Arial" w:hAnsi="Arial" w:cs="Arial"/>
        </w:rPr>
      </w:pPr>
      <w:r w:rsidRPr="00731088">
        <w:rPr>
          <w:rFonts w:ascii="Arial" w:hAnsi="Arial" w:cs="Arial"/>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Единого портала либо Республиканского портала, информационной системы досудебного обжалования,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Единого портала либо Республиканского портала, информационной системы досудебного обжалования, а также может быть принята при личном приеме заявителя. Жалоба на решения и действия (бездействие) организаций, предусмотренных частью 1.1 статьи 16 Федерального закона № 210-ФЗ, а также их работников может быть направлена по почте, с использованием информационно-телекоммуникационной сети «Интернет», официальных сайтов этих организаций, Единого портала либо Республиканского портала, а также может быть принята при личном приеме заявителя.</w:t>
      </w:r>
    </w:p>
    <w:p w:rsidR="00BB11CB" w:rsidRPr="00731088" w:rsidRDefault="00BB11CB" w:rsidP="00BB11CB">
      <w:pPr>
        <w:ind w:firstLine="709"/>
        <w:jc w:val="both"/>
        <w:rPr>
          <w:rFonts w:ascii="Arial" w:hAnsi="Arial" w:cs="Arial"/>
        </w:rPr>
      </w:pPr>
      <w:r w:rsidRPr="00731088">
        <w:rPr>
          <w:rFonts w:ascii="Arial" w:hAnsi="Arial" w:cs="Arial"/>
        </w:rPr>
        <w:t>5.3. Жалоба должна содержать:</w:t>
      </w:r>
    </w:p>
    <w:p w:rsidR="00BB11CB" w:rsidRPr="00731088" w:rsidRDefault="00BB11CB" w:rsidP="00BB11CB">
      <w:pPr>
        <w:ind w:firstLine="709"/>
        <w:jc w:val="both"/>
        <w:rPr>
          <w:rFonts w:ascii="Arial" w:hAnsi="Arial" w:cs="Arial"/>
        </w:rPr>
      </w:pPr>
      <w:r w:rsidRPr="00731088">
        <w:rPr>
          <w:rFonts w:ascii="Arial" w:hAnsi="Arial" w:cs="Arial"/>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его руководителя и (или) работника, организаций, предусмотренных частью 1.1 статьи 16 Федерального закона № 210-ФЗ, их руководителей и (или) работников, решения и действия (бездействие) которых обжалуются;</w:t>
      </w:r>
    </w:p>
    <w:p w:rsidR="00BB11CB" w:rsidRPr="00731088" w:rsidRDefault="00BB11CB" w:rsidP="00BB11CB">
      <w:pPr>
        <w:ind w:firstLine="709"/>
        <w:jc w:val="both"/>
        <w:rPr>
          <w:rFonts w:ascii="Arial" w:hAnsi="Arial" w:cs="Arial"/>
        </w:rPr>
      </w:pPr>
      <w:r w:rsidRPr="00731088">
        <w:rPr>
          <w:rFonts w:ascii="Arial" w:hAnsi="Arial" w:cs="Arial"/>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BB11CB" w:rsidRPr="00731088" w:rsidRDefault="00BB11CB" w:rsidP="00BB11CB">
      <w:pPr>
        <w:ind w:firstLine="709"/>
        <w:jc w:val="both"/>
        <w:rPr>
          <w:rFonts w:ascii="Arial" w:hAnsi="Arial" w:cs="Arial"/>
        </w:rPr>
      </w:pPr>
      <w:r w:rsidRPr="00731088">
        <w:rPr>
          <w:rFonts w:ascii="Arial" w:hAnsi="Arial" w:cs="Arial"/>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организаций, предусмотренных частью 1.1 статьи 16 Федерального закона № 210-ФЗ, их работников;</w:t>
      </w:r>
    </w:p>
    <w:p w:rsidR="00BB11CB" w:rsidRPr="00731088" w:rsidRDefault="00BB11CB" w:rsidP="00BB11CB">
      <w:pPr>
        <w:ind w:firstLine="709"/>
        <w:jc w:val="both"/>
        <w:rPr>
          <w:rFonts w:ascii="Arial" w:hAnsi="Arial" w:cs="Arial"/>
        </w:rPr>
      </w:pPr>
      <w:r w:rsidRPr="00731088">
        <w:rPr>
          <w:rFonts w:ascii="Arial" w:hAnsi="Arial" w:cs="Arial"/>
        </w:rPr>
        <w:t xml:space="preserve">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организаций, предусмотренных частью 1.1 статьи 16 Федерального закона № 210-ФЗ, их работников. </w:t>
      </w:r>
      <w:r w:rsidRPr="00731088">
        <w:rPr>
          <w:rFonts w:ascii="Arial" w:hAnsi="Arial" w:cs="Arial"/>
        </w:rPr>
        <w:lastRenderedPageBreak/>
        <w:t>Заявителем могут быть представлены документы (при наличии), подтверждающие доводы заявителя, либо их копии.</w:t>
      </w:r>
    </w:p>
    <w:p w:rsidR="00BB11CB" w:rsidRPr="00731088" w:rsidRDefault="00BB11CB" w:rsidP="00BB11CB">
      <w:pPr>
        <w:ind w:firstLine="709"/>
        <w:jc w:val="both"/>
        <w:rPr>
          <w:rFonts w:ascii="Arial" w:hAnsi="Arial" w:cs="Arial"/>
        </w:rPr>
      </w:pPr>
      <w:r w:rsidRPr="00731088">
        <w:rPr>
          <w:rFonts w:ascii="Arial" w:hAnsi="Arial" w:cs="Arial"/>
        </w:rPr>
        <w:t>5.4. Поступившая жалоба подлежит регистрации в срок не позднее рабочего дня, следующего за днем поступления.</w:t>
      </w:r>
    </w:p>
    <w:p w:rsidR="00BB11CB" w:rsidRPr="00731088" w:rsidRDefault="00BB11CB" w:rsidP="00BB11CB">
      <w:pPr>
        <w:ind w:firstLine="709"/>
        <w:jc w:val="both"/>
        <w:rPr>
          <w:rFonts w:ascii="Arial" w:hAnsi="Arial" w:cs="Arial"/>
        </w:rPr>
      </w:pPr>
      <w:r w:rsidRPr="00731088">
        <w:rPr>
          <w:rFonts w:ascii="Arial" w:hAnsi="Arial" w:cs="Arial"/>
        </w:rPr>
        <w:t>5.5. Жалоба, поступившая в орган, предоставляющий муниципальную услугу, многофункциональный центр, учредителю многофункционального центра, в организации, предусмотренные частью 1.1 статьи 16 Федерального закона № 210-ФЗ,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многофункционального центра, организаций, предусмотренных частью 1.1 статьи 16 Федерального закона № 210-ФЗ,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BB11CB" w:rsidRPr="00731088" w:rsidRDefault="00BB11CB" w:rsidP="00BB11CB">
      <w:pPr>
        <w:ind w:firstLine="709"/>
        <w:jc w:val="both"/>
        <w:rPr>
          <w:rFonts w:ascii="Arial" w:hAnsi="Arial" w:cs="Arial"/>
        </w:rPr>
      </w:pPr>
      <w:r w:rsidRPr="00731088">
        <w:rPr>
          <w:rFonts w:ascii="Arial" w:hAnsi="Arial" w:cs="Arial"/>
        </w:rPr>
        <w:t>5.6. По результатам рассмотрения жалобы принимается одно из следующих решений:</w:t>
      </w:r>
    </w:p>
    <w:p w:rsidR="00BB11CB" w:rsidRPr="00731088" w:rsidRDefault="00BB11CB" w:rsidP="00BB11CB">
      <w:pPr>
        <w:ind w:firstLine="709"/>
        <w:jc w:val="both"/>
        <w:rPr>
          <w:rFonts w:ascii="Arial" w:hAnsi="Arial" w:cs="Arial"/>
        </w:rPr>
      </w:pPr>
      <w:r w:rsidRPr="00731088">
        <w:rPr>
          <w:rFonts w:ascii="Arial" w:hAnsi="Arial" w:cs="Arial"/>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Республики Татарстан, муниципальными правовыми актами;</w:t>
      </w:r>
    </w:p>
    <w:p w:rsidR="00BB11CB" w:rsidRPr="00731088" w:rsidRDefault="00BB11CB" w:rsidP="00BB11CB">
      <w:pPr>
        <w:ind w:firstLine="709"/>
        <w:jc w:val="both"/>
        <w:rPr>
          <w:rFonts w:ascii="Arial" w:hAnsi="Arial" w:cs="Arial"/>
        </w:rPr>
      </w:pPr>
      <w:r w:rsidRPr="00731088">
        <w:rPr>
          <w:rFonts w:ascii="Arial" w:hAnsi="Arial" w:cs="Arial"/>
        </w:rPr>
        <w:t>2) в удовлетворении жалобы отказывается.</w:t>
      </w:r>
    </w:p>
    <w:p w:rsidR="00BB11CB" w:rsidRPr="00731088" w:rsidRDefault="00BB11CB" w:rsidP="00BB11CB">
      <w:pPr>
        <w:ind w:firstLine="709"/>
        <w:jc w:val="both"/>
        <w:rPr>
          <w:rFonts w:ascii="Arial" w:hAnsi="Arial" w:cs="Arial"/>
        </w:rPr>
      </w:pPr>
      <w:r w:rsidRPr="00731088">
        <w:rPr>
          <w:rFonts w:ascii="Arial" w:hAnsi="Arial" w:cs="Arial"/>
        </w:rPr>
        <w:t>Не позднее дня, следующего за днем принятия решения, указанного в настоящем пункте,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BB11CB" w:rsidRPr="00731088" w:rsidRDefault="00BB11CB" w:rsidP="00BB11CB">
      <w:pPr>
        <w:ind w:firstLine="709"/>
        <w:jc w:val="both"/>
        <w:rPr>
          <w:rFonts w:ascii="Arial" w:hAnsi="Arial" w:cs="Arial"/>
        </w:rPr>
      </w:pPr>
      <w:r w:rsidRPr="00731088">
        <w:rPr>
          <w:rFonts w:ascii="Arial" w:hAnsi="Arial" w:cs="Arial"/>
        </w:rPr>
        <w:t>5.7. В случае признания жалобы подлежащей удовлетворению в ответе  заявителю о результатах рассмотрения жалобы дается информация о действиях, осуществляемых органом, предоставляющим муниципальную услугу, многофункциональным центром либо организацией, предусмотренной частью 1.1 статьи 16 Федерального закона № 210-ФЗ,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BB11CB" w:rsidRPr="00731088" w:rsidRDefault="00BB11CB" w:rsidP="00BB11CB">
      <w:pPr>
        <w:ind w:firstLine="709"/>
        <w:jc w:val="both"/>
        <w:rPr>
          <w:rFonts w:ascii="Arial" w:hAnsi="Arial" w:cs="Arial"/>
        </w:rPr>
      </w:pPr>
      <w:r w:rsidRPr="00731088">
        <w:rPr>
          <w:rFonts w:ascii="Arial" w:hAnsi="Arial" w:cs="Arial"/>
        </w:rPr>
        <w:t>5.8. В случае признания жалобы не подлежащей удовлетворению в ответе заявителю о результатах рассмотрения жалобы даются аргументированные разъяснения о причинах принятого решения, а также информация о порядке обжалования принятого решения.</w:t>
      </w:r>
    </w:p>
    <w:p w:rsidR="00BB11CB" w:rsidRPr="00731088" w:rsidRDefault="00BB11CB" w:rsidP="00BB11CB">
      <w:pPr>
        <w:ind w:firstLine="709"/>
        <w:jc w:val="right"/>
        <w:rPr>
          <w:rFonts w:ascii="Arial" w:hAnsi="Arial" w:cs="Arial"/>
        </w:rPr>
        <w:sectPr w:rsidR="00BB11CB" w:rsidRPr="00731088" w:rsidSect="00BB11CB">
          <w:headerReference w:type="default" r:id="rId14"/>
          <w:pgSz w:w="11907" w:h="16840" w:code="9"/>
          <w:pgMar w:top="1134" w:right="851" w:bottom="1134" w:left="1134" w:header="720" w:footer="720" w:gutter="0"/>
          <w:cols w:space="708"/>
          <w:noEndnote/>
          <w:titlePg/>
          <w:docGrid w:linePitch="381"/>
        </w:sectPr>
      </w:pPr>
      <w:r w:rsidRPr="00731088">
        <w:rPr>
          <w:rFonts w:ascii="Arial" w:hAnsi="Arial" w:cs="Arial"/>
        </w:rPr>
        <w:t>5.9.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BB11CB" w:rsidRPr="00731088" w:rsidRDefault="00BB11CB" w:rsidP="00BB11CB">
      <w:pPr>
        <w:tabs>
          <w:tab w:val="left" w:pos="5812"/>
        </w:tabs>
        <w:ind w:right="-1"/>
        <w:jc w:val="right"/>
        <w:rPr>
          <w:rFonts w:ascii="Arial" w:hAnsi="Arial" w:cs="Arial"/>
          <w:spacing w:val="-6"/>
        </w:rPr>
      </w:pPr>
      <w:r w:rsidRPr="00731088">
        <w:rPr>
          <w:rFonts w:ascii="Arial" w:hAnsi="Arial" w:cs="Arial"/>
          <w:spacing w:val="-6"/>
        </w:rPr>
        <w:lastRenderedPageBreak/>
        <w:t>Приложение №1</w:t>
      </w:r>
    </w:p>
    <w:p w:rsidR="00BB11CB" w:rsidRPr="00731088" w:rsidRDefault="00BB11CB" w:rsidP="00BB11CB">
      <w:pPr>
        <w:tabs>
          <w:tab w:val="left" w:pos="5812"/>
        </w:tabs>
        <w:ind w:left="5529"/>
        <w:rPr>
          <w:rFonts w:ascii="Arial" w:hAnsi="Arial" w:cs="Arial"/>
          <w:spacing w:val="-6"/>
        </w:rPr>
      </w:pPr>
      <w:r w:rsidRPr="00731088">
        <w:rPr>
          <w:rFonts w:ascii="Arial" w:hAnsi="Arial" w:cs="Arial"/>
          <w:spacing w:val="-6"/>
        </w:rPr>
        <w:t>к Административному регламенту</w:t>
      </w:r>
    </w:p>
    <w:p w:rsidR="00BB11CB" w:rsidRPr="00731088" w:rsidRDefault="00BB11CB" w:rsidP="00BB11CB">
      <w:pPr>
        <w:tabs>
          <w:tab w:val="left" w:pos="5812"/>
        </w:tabs>
        <w:ind w:left="5529"/>
        <w:rPr>
          <w:rFonts w:ascii="Arial" w:hAnsi="Arial" w:cs="Arial"/>
          <w:spacing w:val="-6"/>
        </w:rPr>
      </w:pPr>
      <w:r w:rsidRPr="00731088">
        <w:rPr>
          <w:rFonts w:ascii="Arial" w:hAnsi="Arial" w:cs="Arial"/>
          <w:spacing w:val="-6"/>
        </w:rPr>
        <w:t>предоставления муниципальной услуги по организации отдыха детей в каникулярное время</w:t>
      </w:r>
    </w:p>
    <w:p w:rsidR="00BB11CB" w:rsidRPr="00731088" w:rsidRDefault="00BB11CB" w:rsidP="00BB11CB">
      <w:pPr>
        <w:tabs>
          <w:tab w:val="left" w:pos="5812"/>
        </w:tabs>
        <w:ind w:left="5529"/>
        <w:rPr>
          <w:rFonts w:ascii="Arial" w:hAnsi="Arial" w:cs="Arial"/>
        </w:rPr>
      </w:pPr>
    </w:p>
    <w:p w:rsidR="00BB11CB" w:rsidRPr="00731088" w:rsidRDefault="00BB11CB" w:rsidP="00BB11CB">
      <w:pPr>
        <w:jc w:val="center"/>
        <w:rPr>
          <w:rFonts w:ascii="Arial" w:hAnsi="Arial" w:cs="Arial"/>
          <w:color w:val="000000" w:themeColor="text1"/>
        </w:rPr>
      </w:pPr>
    </w:p>
    <w:p w:rsidR="00BB11CB" w:rsidRPr="00731088" w:rsidRDefault="00BB11CB" w:rsidP="00BB11CB">
      <w:pPr>
        <w:jc w:val="center"/>
        <w:rPr>
          <w:rFonts w:ascii="Arial" w:hAnsi="Arial" w:cs="Arial"/>
          <w:color w:val="000000" w:themeColor="text1"/>
        </w:rPr>
      </w:pPr>
      <w:r w:rsidRPr="00731088">
        <w:rPr>
          <w:rFonts w:ascii="Arial" w:hAnsi="Arial" w:cs="Arial"/>
          <w:color w:val="000000" w:themeColor="text1"/>
        </w:rPr>
        <w:t>РЕШЕНИЕ</w:t>
      </w:r>
    </w:p>
    <w:p w:rsidR="00BB11CB" w:rsidRPr="00731088" w:rsidRDefault="00BB11CB" w:rsidP="00BB11CB">
      <w:pPr>
        <w:jc w:val="center"/>
        <w:rPr>
          <w:rFonts w:ascii="Arial" w:hAnsi="Arial" w:cs="Arial"/>
          <w:color w:val="000000" w:themeColor="text1"/>
        </w:rPr>
      </w:pPr>
      <w:r w:rsidRPr="00731088">
        <w:rPr>
          <w:rFonts w:ascii="Arial" w:hAnsi="Arial" w:cs="Arial"/>
          <w:color w:val="000000" w:themeColor="text1"/>
        </w:rPr>
        <w:t>о постановке в очередь на получение путевки</w:t>
      </w:r>
    </w:p>
    <w:p w:rsidR="00BB11CB" w:rsidRPr="00731088" w:rsidRDefault="00BB11CB" w:rsidP="00BB11CB">
      <w:pPr>
        <w:jc w:val="center"/>
        <w:rPr>
          <w:rFonts w:ascii="Arial" w:hAnsi="Arial" w:cs="Arial"/>
          <w:color w:val="000000" w:themeColor="text1"/>
        </w:rPr>
      </w:pPr>
      <w:r w:rsidRPr="00731088">
        <w:rPr>
          <w:rFonts w:ascii="Arial" w:hAnsi="Arial" w:cs="Arial"/>
          <w:color w:val="000000" w:themeColor="text1"/>
        </w:rPr>
        <w:t>от «___» ________________________ 202__г.</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 xml:space="preserve">____________________________________________________ рассмотрено заявление </w:t>
      </w:r>
    </w:p>
    <w:p w:rsidR="00BB11CB" w:rsidRPr="00731088" w:rsidRDefault="00BB11CB" w:rsidP="00BB11CB">
      <w:pPr>
        <w:spacing w:line="360" w:lineRule="auto"/>
        <w:rPr>
          <w:rFonts w:ascii="Arial" w:hAnsi="Arial" w:cs="Arial"/>
          <w:i/>
          <w:color w:val="000000" w:themeColor="text1"/>
        </w:rPr>
      </w:pPr>
      <w:r w:rsidRPr="00731088">
        <w:rPr>
          <w:rFonts w:ascii="Arial" w:hAnsi="Arial" w:cs="Arial"/>
          <w:i/>
          <w:color w:val="000000" w:themeColor="text1"/>
        </w:rPr>
        <w:t>(Наименование органа, уполномоченного на принятие решения)</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 от __________________________________________</w:t>
      </w:r>
    </w:p>
    <w:p w:rsidR="00BB11CB" w:rsidRPr="00731088" w:rsidRDefault="00BB11CB" w:rsidP="00BB11CB">
      <w:pPr>
        <w:jc w:val="both"/>
        <w:rPr>
          <w:rFonts w:ascii="Arial" w:hAnsi="Arial" w:cs="Arial"/>
          <w:i/>
          <w:color w:val="000000" w:themeColor="text1"/>
        </w:rPr>
      </w:pPr>
      <w:r w:rsidRPr="00731088">
        <w:rPr>
          <w:rFonts w:ascii="Arial" w:hAnsi="Arial" w:cs="Arial"/>
          <w:i/>
          <w:color w:val="000000" w:themeColor="text1"/>
        </w:rPr>
        <w:t xml:space="preserve">                          (номер и дата заявления)</w:t>
      </w:r>
      <w:r w:rsidRPr="00731088">
        <w:rPr>
          <w:rFonts w:ascii="Arial" w:hAnsi="Arial" w:cs="Arial"/>
          <w:i/>
          <w:color w:val="000000" w:themeColor="text1"/>
        </w:rPr>
        <w:tab/>
      </w:r>
      <w:r w:rsidRPr="00731088">
        <w:rPr>
          <w:rFonts w:ascii="Arial" w:hAnsi="Arial" w:cs="Arial"/>
          <w:i/>
          <w:color w:val="000000" w:themeColor="text1"/>
        </w:rPr>
        <w:tab/>
      </w:r>
      <w:r w:rsidRPr="00731088">
        <w:rPr>
          <w:rFonts w:ascii="Arial" w:hAnsi="Arial" w:cs="Arial"/>
          <w:i/>
          <w:color w:val="000000" w:themeColor="text1"/>
        </w:rPr>
        <w:tab/>
      </w:r>
      <w:r w:rsidRPr="00731088">
        <w:rPr>
          <w:rFonts w:ascii="Arial" w:hAnsi="Arial" w:cs="Arial"/>
          <w:i/>
          <w:color w:val="000000" w:themeColor="text1"/>
        </w:rPr>
        <w:tab/>
        <w:t>(ФИО заявителя)</w:t>
      </w:r>
    </w:p>
    <w:p w:rsidR="00BB11CB" w:rsidRPr="00731088" w:rsidRDefault="00BB11CB" w:rsidP="00BB11CB">
      <w:pPr>
        <w:pBdr>
          <w:bottom w:val="single" w:sz="12" w:space="1" w:color="auto"/>
        </w:pBdr>
        <w:spacing w:line="360" w:lineRule="auto"/>
        <w:jc w:val="both"/>
        <w:rPr>
          <w:rFonts w:ascii="Arial" w:hAnsi="Arial" w:cs="Arial"/>
          <w:color w:val="000000" w:themeColor="text1"/>
        </w:rPr>
      </w:pPr>
      <w:r w:rsidRPr="00731088">
        <w:rPr>
          <w:rFonts w:ascii="Arial" w:hAnsi="Arial" w:cs="Arial"/>
          <w:color w:val="000000" w:themeColor="text1"/>
        </w:rPr>
        <w:t>Принято решение о постановке в очередь на получение путевки ребенка:</w:t>
      </w:r>
    </w:p>
    <w:p w:rsidR="00BB11CB" w:rsidRPr="00731088" w:rsidRDefault="00BB11CB" w:rsidP="00BB11CB">
      <w:pPr>
        <w:pBdr>
          <w:bottom w:val="single" w:sz="12" w:space="1" w:color="auto"/>
        </w:pBdr>
        <w:spacing w:line="360" w:lineRule="auto"/>
        <w:jc w:val="both"/>
        <w:rPr>
          <w:rFonts w:ascii="Arial" w:hAnsi="Arial" w:cs="Arial"/>
          <w:color w:val="000000" w:themeColor="text1"/>
        </w:rPr>
      </w:pPr>
    </w:p>
    <w:p w:rsidR="00BB11CB" w:rsidRPr="00731088" w:rsidRDefault="00BB11CB" w:rsidP="00BB11CB">
      <w:pPr>
        <w:spacing w:line="360" w:lineRule="auto"/>
        <w:jc w:val="center"/>
        <w:rPr>
          <w:rFonts w:ascii="Arial" w:hAnsi="Arial" w:cs="Arial"/>
          <w:i/>
          <w:color w:val="000000" w:themeColor="text1"/>
        </w:rPr>
      </w:pPr>
      <w:r w:rsidRPr="00731088">
        <w:rPr>
          <w:rFonts w:ascii="Arial" w:hAnsi="Arial" w:cs="Arial"/>
          <w:i/>
          <w:color w:val="000000" w:themeColor="text1"/>
        </w:rPr>
        <w:t>(ФИО, дата рождения ребенка)</w:t>
      </w:r>
    </w:p>
    <w:p w:rsidR="00BB11CB" w:rsidRPr="00731088" w:rsidRDefault="00BB11CB" w:rsidP="00BB11CB">
      <w:pPr>
        <w:pStyle w:val="a8"/>
        <w:jc w:val="both"/>
        <w:rPr>
          <w:rFonts w:ascii="Arial" w:hAnsi="Arial" w:cs="Arial"/>
          <w:color w:val="000000" w:themeColor="text1"/>
        </w:rPr>
      </w:pPr>
    </w:p>
    <w:p w:rsidR="00BB11CB" w:rsidRPr="00731088" w:rsidRDefault="00BB11CB" w:rsidP="00BB11CB">
      <w:pPr>
        <w:rPr>
          <w:rFonts w:ascii="Arial" w:hAnsi="Arial" w:cs="Arial"/>
        </w:rPr>
      </w:pPr>
    </w:p>
    <w:p w:rsidR="00BB11CB" w:rsidRPr="00731088" w:rsidRDefault="00BB11CB" w:rsidP="00BB11CB">
      <w:pPr>
        <w:rPr>
          <w:rFonts w:ascii="Arial" w:hAnsi="Arial" w:cs="Arial"/>
        </w:rPr>
      </w:pPr>
    </w:p>
    <w:p w:rsidR="00BB11CB" w:rsidRPr="00731088" w:rsidRDefault="00BB11CB" w:rsidP="00BB11CB">
      <w:pPr>
        <w:rPr>
          <w:rFonts w:ascii="Arial" w:hAnsi="Arial" w:cs="Arial"/>
        </w:rPr>
      </w:pPr>
      <w:r w:rsidRPr="00731088">
        <w:rPr>
          <w:rFonts w:ascii="Arial" w:hAnsi="Arial" w:cs="Arial"/>
          <w:noProof/>
          <w:lang w:bidi="ar-SA"/>
        </w:rPr>
        <mc:AlternateContent>
          <mc:Choice Requires="wps">
            <w:drawing>
              <wp:anchor distT="0" distB="0" distL="114300" distR="114300" simplePos="0" relativeHeight="251663360" behindDoc="0" locked="0" layoutInCell="1" allowOverlap="1">
                <wp:simplePos x="0" y="0"/>
                <wp:positionH relativeFrom="column">
                  <wp:posOffset>1874520</wp:posOffset>
                </wp:positionH>
                <wp:positionV relativeFrom="paragraph">
                  <wp:posOffset>63500</wp:posOffset>
                </wp:positionV>
                <wp:extent cx="2887980" cy="449580"/>
                <wp:effectExtent l="0" t="0" r="26670" b="26670"/>
                <wp:wrapNone/>
                <wp:docPr id="14" name="Надпись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4495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B11CB" w:rsidRPr="00054AD4" w:rsidRDefault="00BB11CB" w:rsidP="00BB11CB">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4" o:spid="_x0000_s1026" type="#_x0000_t202" style="position:absolute;margin-left:147.6pt;margin-top:5pt;width:227.4pt;height:3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" filled="f" strokeweight=".5pt">
                <v:textbox inset="0,0,0,0">
                  <w:txbxContent>
                    <w:p w:rsidR="00BB11CB" w:rsidRPr="00054AD4" w:rsidRDefault="00BB11CB" w:rsidP="00BB11CB">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v:textbox>
              </v:shape>
            </w:pict>
          </mc:Fallback>
        </mc:AlternateContent>
      </w:r>
    </w:p>
    <w:p w:rsidR="00BB11CB" w:rsidRPr="00731088" w:rsidRDefault="00BB11CB" w:rsidP="00BB11CB">
      <w:pPr>
        <w:rPr>
          <w:rFonts w:ascii="Arial" w:hAnsi="Arial" w:cs="Arial"/>
        </w:rPr>
      </w:pPr>
    </w:p>
    <w:p w:rsidR="00BB11CB" w:rsidRPr="00731088" w:rsidRDefault="00BB11CB" w:rsidP="00BB11CB">
      <w:pPr>
        <w:rPr>
          <w:rFonts w:ascii="Arial" w:hAnsi="Arial" w:cs="Arial"/>
        </w:rPr>
      </w:pPr>
    </w:p>
    <w:p w:rsidR="00BB11CB" w:rsidRPr="00731088" w:rsidRDefault="00BB11CB" w:rsidP="00BB11CB">
      <w:pPr>
        <w:rPr>
          <w:rFonts w:ascii="Arial" w:hAnsi="Arial" w:cs="Arial"/>
        </w:rPr>
      </w:pPr>
      <w:r w:rsidRPr="00731088">
        <w:rPr>
          <w:rFonts w:ascii="Arial" w:hAnsi="Arial" w:cs="Arial"/>
        </w:rPr>
        <w:t>Должностное лицо (ФИО)</w:t>
      </w:r>
    </w:p>
    <w:p w:rsidR="00BB11CB" w:rsidRPr="00731088" w:rsidRDefault="00BB11CB" w:rsidP="00BB11CB">
      <w:pPr>
        <w:pBdr>
          <w:top w:val="single" w:sz="4" w:space="9" w:color="000000"/>
        </w:pBdr>
        <w:ind w:left="5670"/>
        <w:jc w:val="center"/>
        <w:rPr>
          <w:rFonts w:ascii="Arial" w:hAnsi="Arial" w:cs="Arial"/>
        </w:rPr>
      </w:pPr>
      <w:r w:rsidRPr="00731088">
        <w:rPr>
          <w:rFonts w:ascii="Arial" w:hAnsi="Arial" w:cs="Arial"/>
        </w:rPr>
        <w:t>(подпись уполномоченного должностного лица органа)</w:t>
      </w:r>
    </w:p>
    <w:p w:rsidR="00BB11CB" w:rsidRPr="00731088" w:rsidRDefault="00BB11CB" w:rsidP="00BB11CB">
      <w:pPr>
        <w:ind w:firstLine="709"/>
        <w:jc w:val="both"/>
        <w:rPr>
          <w:rFonts w:ascii="Arial" w:hAnsi="Arial" w:cs="Arial"/>
        </w:rPr>
      </w:pPr>
    </w:p>
    <w:p w:rsidR="00BB11CB" w:rsidRPr="00731088" w:rsidRDefault="00BB11CB" w:rsidP="00BB11CB">
      <w:pPr>
        <w:jc w:val="center"/>
        <w:rPr>
          <w:rFonts w:ascii="Arial" w:hAnsi="Arial" w:cs="Arial"/>
          <w:i/>
        </w:rPr>
      </w:pPr>
    </w:p>
    <w:p w:rsidR="00BB11CB" w:rsidRPr="00731088" w:rsidRDefault="00BB11CB" w:rsidP="00BB11CB">
      <w:pPr>
        <w:jc w:val="right"/>
        <w:rPr>
          <w:rFonts w:ascii="Arial" w:hAnsi="Arial" w:cs="Arial"/>
        </w:rPr>
      </w:pPr>
      <w:r w:rsidRPr="00731088">
        <w:rPr>
          <w:rFonts w:ascii="Arial" w:hAnsi="Arial" w:cs="Arial"/>
        </w:rPr>
        <w:br w:type="page"/>
      </w:r>
      <w:r w:rsidRPr="00731088">
        <w:rPr>
          <w:rFonts w:ascii="Arial" w:hAnsi="Arial" w:cs="Arial"/>
          <w:spacing w:val="-6"/>
        </w:rPr>
        <w:lastRenderedPageBreak/>
        <w:t>Приложение №2</w:t>
      </w:r>
    </w:p>
    <w:p w:rsidR="00BB11CB" w:rsidRPr="00731088" w:rsidRDefault="00BB11CB" w:rsidP="00BB11CB">
      <w:pPr>
        <w:ind w:left="5954"/>
        <w:rPr>
          <w:rFonts w:ascii="Arial" w:hAnsi="Arial" w:cs="Arial"/>
          <w:spacing w:val="-6"/>
        </w:rPr>
      </w:pPr>
      <w:r w:rsidRPr="00731088">
        <w:rPr>
          <w:rFonts w:ascii="Arial" w:hAnsi="Arial" w:cs="Arial"/>
          <w:spacing w:val="-6"/>
        </w:rPr>
        <w:t>к Административному регламенту</w:t>
      </w:r>
    </w:p>
    <w:p w:rsidR="00BB11CB" w:rsidRPr="00731088" w:rsidRDefault="00BB11CB" w:rsidP="00BB11CB">
      <w:pPr>
        <w:ind w:left="5954"/>
        <w:rPr>
          <w:rFonts w:ascii="Arial" w:hAnsi="Arial" w:cs="Arial"/>
        </w:rPr>
      </w:pPr>
      <w:r w:rsidRPr="00731088">
        <w:rPr>
          <w:rFonts w:ascii="Arial" w:hAnsi="Arial" w:cs="Arial"/>
          <w:spacing w:val="-6"/>
        </w:rPr>
        <w:t>предоставления муниципальной услуги по организации отдыха детей в каникулярное время</w:t>
      </w:r>
    </w:p>
    <w:p w:rsidR="00BB11CB" w:rsidRPr="00731088" w:rsidRDefault="00BB11CB" w:rsidP="00BB11CB">
      <w:pPr>
        <w:rPr>
          <w:rFonts w:ascii="Arial" w:hAnsi="Arial" w:cs="Arial"/>
        </w:rPr>
      </w:pPr>
    </w:p>
    <w:p w:rsidR="00BB11CB" w:rsidRPr="00731088" w:rsidRDefault="00BB11CB" w:rsidP="00BB11CB">
      <w:pPr>
        <w:pStyle w:val="Default"/>
        <w:rPr>
          <w:rFonts w:ascii="Arial" w:hAnsi="Arial" w:cs="Arial"/>
        </w:rPr>
      </w:pPr>
      <w:r w:rsidRPr="00731088">
        <w:rPr>
          <w:rFonts w:ascii="Arial" w:hAnsi="Arial" w:cs="Arial"/>
        </w:rPr>
        <w:t xml:space="preserve"> </w:t>
      </w:r>
    </w:p>
    <w:p w:rsidR="00BB11CB" w:rsidRPr="00731088" w:rsidRDefault="00BB11CB" w:rsidP="00BB11CB">
      <w:pPr>
        <w:pStyle w:val="Default"/>
        <w:ind w:left="5529"/>
        <w:rPr>
          <w:rFonts w:ascii="Arial" w:hAnsi="Arial" w:cs="Arial"/>
        </w:rPr>
      </w:pPr>
      <w:r w:rsidRPr="00731088">
        <w:rPr>
          <w:rFonts w:ascii="Arial" w:hAnsi="Arial" w:cs="Arial"/>
        </w:rPr>
        <w:t>Кому: _________________________ _______________ _______________</w:t>
      </w:r>
    </w:p>
    <w:p w:rsidR="00BB11CB" w:rsidRPr="00731088" w:rsidRDefault="00BB11CB" w:rsidP="00BB11CB">
      <w:pPr>
        <w:pStyle w:val="Default"/>
        <w:ind w:left="5529"/>
        <w:rPr>
          <w:rFonts w:ascii="Arial" w:hAnsi="Arial" w:cs="Arial"/>
        </w:rPr>
      </w:pPr>
      <w:r w:rsidRPr="00731088">
        <w:rPr>
          <w:rFonts w:ascii="Arial" w:hAnsi="Arial" w:cs="Arial"/>
        </w:rPr>
        <w:t xml:space="preserve">Контактные данные: _____________ _______________ </w:t>
      </w:r>
    </w:p>
    <w:p w:rsidR="00BB11CB" w:rsidRPr="00731088" w:rsidRDefault="00BB11CB" w:rsidP="00BB11CB">
      <w:pPr>
        <w:pStyle w:val="Default"/>
        <w:ind w:left="5529"/>
        <w:rPr>
          <w:rFonts w:ascii="Arial" w:hAnsi="Arial" w:cs="Arial"/>
        </w:rPr>
      </w:pPr>
      <w:r w:rsidRPr="00731088">
        <w:rPr>
          <w:rFonts w:ascii="Arial" w:hAnsi="Arial" w:cs="Arial"/>
        </w:rPr>
        <w:t>Представитель: _________________ _______________ _______________</w:t>
      </w:r>
    </w:p>
    <w:p w:rsidR="00BB11CB" w:rsidRPr="00731088" w:rsidRDefault="00BB11CB" w:rsidP="00BB11CB">
      <w:pPr>
        <w:pStyle w:val="Default"/>
        <w:ind w:left="5529"/>
        <w:rPr>
          <w:rFonts w:ascii="Arial" w:hAnsi="Arial" w:cs="Arial"/>
        </w:rPr>
      </w:pPr>
      <w:r w:rsidRPr="00731088">
        <w:rPr>
          <w:rFonts w:ascii="Arial" w:hAnsi="Arial" w:cs="Arial"/>
        </w:rPr>
        <w:t xml:space="preserve">Контактные данные представителя: </w:t>
      </w:r>
    </w:p>
    <w:p w:rsidR="00BB11CB" w:rsidRPr="00731088" w:rsidRDefault="00BB11CB" w:rsidP="00BB11CB">
      <w:pPr>
        <w:pStyle w:val="Default"/>
        <w:ind w:left="5529"/>
        <w:rPr>
          <w:rFonts w:ascii="Arial" w:hAnsi="Arial" w:cs="Arial"/>
        </w:rPr>
      </w:pPr>
      <w:r w:rsidRPr="00731088">
        <w:rPr>
          <w:rFonts w:ascii="Arial" w:hAnsi="Arial" w:cs="Arial"/>
        </w:rPr>
        <w:t>_______________ _______________</w:t>
      </w:r>
    </w:p>
    <w:p w:rsidR="00BB11CB" w:rsidRPr="00731088" w:rsidRDefault="00BB11CB" w:rsidP="00BB11CB">
      <w:pPr>
        <w:rPr>
          <w:rFonts w:ascii="Arial" w:hAnsi="Arial" w:cs="Arial"/>
        </w:rPr>
      </w:pPr>
    </w:p>
    <w:p w:rsidR="00BB11CB" w:rsidRPr="00731088" w:rsidRDefault="00BB11CB" w:rsidP="00BB11CB">
      <w:pPr>
        <w:jc w:val="center"/>
        <w:rPr>
          <w:rFonts w:ascii="Arial" w:hAnsi="Arial" w:cs="Arial"/>
          <w:b/>
        </w:rPr>
      </w:pPr>
      <w:r w:rsidRPr="00731088">
        <w:rPr>
          <w:rFonts w:ascii="Arial" w:hAnsi="Arial" w:cs="Arial"/>
          <w:b/>
        </w:rPr>
        <w:t>РЕШЕНИЕ</w:t>
      </w:r>
    </w:p>
    <w:p w:rsidR="00BB11CB" w:rsidRPr="00731088" w:rsidRDefault="00BB11CB" w:rsidP="00BB11CB">
      <w:pPr>
        <w:jc w:val="center"/>
        <w:rPr>
          <w:rFonts w:ascii="Arial" w:hAnsi="Arial" w:cs="Arial"/>
          <w:b/>
        </w:rPr>
      </w:pPr>
      <w:r w:rsidRPr="00731088">
        <w:rPr>
          <w:rFonts w:ascii="Arial" w:hAnsi="Arial" w:cs="Arial"/>
          <w:b/>
        </w:rPr>
        <w:t>об отказе в предоставлении муниципальной услуги</w:t>
      </w:r>
    </w:p>
    <w:p w:rsidR="00BB11CB" w:rsidRPr="00731088" w:rsidRDefault="00BB11CB" w:rsidP="00BB11CB">
      <w:pPr>
        <w:pStyle w:val="Default"/>
        <w:jc w:val="center"/>
        <w:rPr>
          <w:rFonts w:ascii="Arial" w:hAnsi="Arial" w:cs="Arial"/>
        </w:rPr>
      </w:pPr>
      <w:r w:rsidRPr="00731088">
        <w:rPr>
          <w:rFonts w:ascii="Arial" w:hAnsi="Arial" w:cs="Arial"/>
        </w:rPr>
        <w:t>от _______________ № _______________</w:t>
      </w:r>
    </w:p>
    <w:p w:rsidR="00BB11CB" w:rsidRPr="00731088" w:rsidRDefault="00BB11CB" w:rsidP="00BB11CB">
      <w:pPr>
        <w:jc w:val="center"/>
        <w:rPr>
          <w:rFonts w:ascii="Arial" w:hAnsi="Arial" w:cs="Arial"/>
        </w:rPr>
      </w:pP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По результатам рассмотрения заявления от ___________ № ____________</w:t>
      </w:r>
      <w:proofErr w:type="gramStart"/>
      <w:r w:rsidRPr="00731088">
        <w:rPr>
          <w:rFonts w:ascii="Arial" w:hAnsi="Arial" w:cs="Arial"/>
        </w:rPr>
        <w:t>_</w:t>
      </w:r>
      <w:r w:rsidRPr="00731088">
        <w:rPr>
          <w:rFonts w:ascii="Arial" w:hAnsi="Arial" w:cs="Arial"/>
          <w:i/>
          <w:iCs/>
        </w:rPr>
        <w:t>(</w:t>
      </w:r>
      <w:proofErr w:type="gramEnd"/>
      <w:r w:rsidRPr="00731088">
        <w:rPr>
          <w:rFonts w:ascii="Arial" w:hAnsi="Arial" w:cs="Arial"/>
          <w:i/>
          <w:iCs/>
        </w:rPr>
        <w:t xml:space="preserve">дата и номер заявления) </w:t>
      </w:r>
      <w:r w:rsidRPr="00731088">
        <w:rPr>
          <w:rFonts w:ascii="Arial" w:hAnsi="Arial" w:cs="Arial"/>
        </w:rPr>
        <w:t xml:space="preserve">принято решение об отказе в предоставлении муниципальной </w:t>
      </w:r>
      <w:proofErr w:type="spellStart"/>
      <w:r w:rsidRPr="00731088">
        <w:rPr>
          <w:rFonts w:ascii="Arial" w:hAnsi="Arial" w:cs="Arial"/>
        </w:rPr>
        <w:t>услугипо</w:t>
      </w:r>
      <w:proofErr w:type="spellEnd"/>
      <w:r w:rsidRPr="00731088">
        <w:rPr>
          <w:rFonts w:ascii="Arial" w:hAnsi="Arial" w:cs="Arial"/>
        </w:rPr>
        <w:t xml:space="preserve"> следующим основаниям </w:t>
      </w:r>
      <w:r w:rsidRPr="00731088">
        <w:rPr>
          <w:rFonts w:ascii="Arial" w:hAnsi="Arial" w:cs="Arial"/>
          <w:i/>
          <w:iCs/>
        </w:rPr>
        <w:t xml:space="preserve">(выбрать необходимые): </w:t>
      </w:r>
    </w:p>
    <w:p w:rsidR="00BB11CB" w:rsidRPr="00731088" w:rsidRDefault="00BB11CB" w:rsidP="00B56AC5">
      <w:pPr>
        <w:pStyle w:val="a8"/>
        <w:numPr>
          <w:ilvl w:val="0"/>
          <w:numId w:val="9"/>
        </w:numPr>
        <w:autoSpaceDE w:val="0"/>
        <w:autoSpaceDN w:val="0"/>
        <w:adjustRightInd w:val="0"/>
        <w:jc w:val="both"/>
        <w:rPr>
          <w:rFonts w:ascii="Arial" w:hAnsi="Arial" w:cs="Arial"/>
          <w:color w:val="000000"/>
        </w:rPr>
      </w:pPr>
      <w:r w:rsidRPr="00731088">
        <w:rPr>
          <w:rFonts w:ascii="Arial" w:hAnsi="Arial" w:cs="Arial"/>
          <w:color w:val="000000"/>
        </w:rPr>
        <w:t>_________________________________________________________________</w:t>
      </w:r>
    </w:p>
    <w:p w:rsidR="00BB11CB" w:rsidRPr="00731088" w:rsidRDefault="00BB11CB" w:rsidP="00B56AC5">
      <w:pPr>
        <w:pStyle w:val="a8"/>
        <w:numPr>
          <w:ilvl w:val="0"/>
          <w:numId w:val="9"/>
        </w:numPr>
        <w:autoSpaceDE w:val="0"/>
        <w:autoSpaceDN w:val="0"/>
        <w:adjustRightInd w:val="0"/>
        <w:jc w:val="both"/>
        <w:rPr>
          <w:rFonts w:ascii="Arial" w:hAnsi="Arial" w:cs="Arial"/>
          <w:color w:val="000000"/>
        </w:rPr>
      </w:pPr>
      <w:r w:rsidRPr="00731088">
        <w:rPr>
          <w:rFonts w:ascii="Arial" w:hAnsi="Arial" w:cs="Arial"/>
          <w:color w:val="000000"/>
        </w:rPr>
        <w:t>_________________________________________________________________</w:t>
      </w:r>
    </w:p>
    <w:p w:rsidR="00BB11CB" w:rsidRPr="00731088" w:rsidRDefault="00BB11CB" w:rsidP="00BB11CB">
      <w:pPr>
        <w:autoSpaceDE w:val="0"/>
        <w:autoSpaceDN w:val="0"/>
        <w:adjustRightInd w:val="0"/>
        <w:ind w:firstLine="709"/>
        <w:jc w:val="both"/>
        <w:rPr>
          <w:rFonts w:ascii="Arial" w:hAnsi="Arial" w:cs="Arial"/>
          <w:i/>
          <w:iCs/>
        </w:rPr>
      </w:pP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Разъяснения причин отказа: ___________________________________________</w:t>
      </w: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Дополнительно информируем: _________________________________________</w:t>
      </w:r>
    </w:p>
    <w:p w:rsidR="00BB11CB" w:rsidRPr="00731088" w:rsidRDefault="00BB11CB" w:rsidP="00BB11CB">
      <w:pPr>
        <w:ind w:firstLine="709"/>
        <w:jc w:val="both"/>
        <w:rPr>
          <w:rFonts w:ascii="Arial" w:hAnsi="Arial" w:cs="Arial"/>
          <w:i/>
          <w:iCs/>
        </w:rPr>
      </w:pPr>
      <w:r w:rsidRPr="00731088">
        <w:rPr>
          <w:rFonts w:ascii="Arial" w:hAnsi="Arial" w:cs="Arial"/>
          <w:i/>
          <w:iCs/>
        </w:rPr>
        <w:t>(указывается информация, необходимая для устранения причин отказа, а также иная дополнительная информация при наличии).</w:t>
      </w:r>
    </w:p>
    <w:p w:rsidR="00BB11CB" w:rsidRPr="00731088" w:rsidRDefault="00BB11CB" w:rsidP="00BB11CB">
      <w:pPr>
        <w:rPr>
          <w:rFonts w:ascii="Arial" w:hAnsi="Arial" w:cs="Arial"/>
        </w:rPr>
      </w:pPr>
    </w:p>
    <w:p w:rsidR="00BB11CB" w:rsidRPr="00731088" w:rsidRDefault="00BB11CB" w:rsidP="00BB11CB">
      <w:pPr>
        <w:rPr>
          <w:rFonts w:ascii="Arial" w:hAnsi="Arial" w:cs="Arial"/>
        </w:rPr>
      </w:pPr>
    </w:p>
    <w:p w:rsidR="00BB11CB" w:rsidRPr="00731088" w:rsidRDefault="00BB11CB" w:rsidP="00BB11CB">
      <w:pPr>
        <w:rPr>
          <w:rFonts w:ascii="Arial" w:hAnsi="Arial" w:cs="Arial"/>
        </w:rPr>
      </w:pPr>
    </w:p>
    <w:p w:rsidR="00BB11CB" w:rsidRPr="00731088" w:rsidRDefault="00BB11CB" w:rsidP="00BB11CB">
      <w:pPr>
        <w:rPr>
          <w:rFonts w:ascii="Arial" w:hAnsi="Arial" w:cs="Arial"/>
        </w:rPr>
      </w:pPr>
      <w:r w:rsidRPr="00731088">
        <w:rPr>
          <w:rFonts w:ascii="Arial" w:hAnsi="Arial" w:cs="Arial"/>
          <w:noProof/>
          <w:lang w:bidi="ar-SA"/>
        </w:rPr>
        <mc:AlternateContent>
          <mc:Choice Requires="wps">
            <w:drawing>
              <wp:anchor distT="0" distB="0" distL="114300" distR="114300" simplePos="0" relativeHeight="251661312" behindDoc="0" locked="0" layoutInCell="1" allowOverlap="1">
                <wp:simplePos x="0" y="0"/>
                <wp:positionH relativeFrom="column">
                  <wp:posOffset>1954530</wp:posOffset>
                </wp:positionH>
                <wp:positionV relativeFrom="paragraph">
                  <wp:posOffset>-133985</wp:posOffset>
                </wp:positionV>
                <wp:extent cx="2887980" cy="449580"/>
                <wp:effectExtent l="0" t="0" r="26670" b="26670"/>
                <wp:wrapNone/>
                <wp:docPr id="13" name="Надпись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4495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B11CB" w:rsidRPr="00054AD4" w:rsidRDefault="00BB11CB" w:rsidP="00BB11CB">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3" o:spid="_x0000_s1027" type="#_x0000_t202" style="position:absolute;margin-left:153.9pt;margin-top:-10.55pt;width:227.4pt;height:3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" filled="f" strokeweight=".5pt">
                <v:textbox inset="0,0,0,0">
                  <w:txbxContent>
                    <w:p w:rsidR="00BB11CB" w:rsidRPr="00054AD4" w:rsidRDefault="00BB11CB" w:rsidP="00BB11CB">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v:textbox>
              </v:shape>
            </w:pict>
          </mc:Fallback>
        </mc:AlternateContent>
      </w:r>
      <w:r w:rsidRPr="00731088">
        <w:rPr>
          <w:rFonts w:ascii="Arial" w:hAnsi="Arial" w:cs="Arial"/>
        </w:rPr>
        <w:t>Должностное лицо (ФИО)</w:t>
      </w:r>
    </w:p>
    <w:p w:rsidR="00BB11CB" w:rsidRPr="00731088" w:rsidRDefault="00BB11CB" w:rsidP="00BB11CB">
      <w:pPr>
        <w:pBdr>
          <w:top w:val="single" w:sz="4" w:space="9" w:color="000000"/>
        </w:pBdr>
        <w:ind w:left="5670"/>
        <w:jc w:val="center"/>
        <w:rPr>
          <w:rFonts w:ascii="Arial" w:hAnsi="Arial" w:cs="Arial"/>
        </w:rPr>
      </w:pPr>
      <w:r w:rsidRPr="00731088">
        <w:rPr>
          <w:rFonts w:ascii="Arial" w:hAnsi="Arial" w:cs="Arial"/>
        </w:rPr>
        <w:t>(подпись уполномоченного должностного лица органа)</w:t>
      </w:r>
    </w:p>
    <w:p w:rsidR="00BB11CB" w:rsidRPr="00731088" w:rsidRDefault="00BB11CB" w:rsidP="00BB11CB">
      <w:pPr>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Default="00BB11CB" w:rsidP="00BB11CB">
      <w:pPr>
        <w:ind w:left="5812" w:right="-1"/>
        <w:rPr>
          <w:rFonts w:ascii="Arial" w:hAnsi="Arial" w:cs="Arial"/>
          <w:spacing w:val="-6"/>
        </w:rPr>
      </w:pPr>
    </w:p>
    <w:p w:rsidR="00BB11CB" w:rsidRPr="00731088" w:rsidRDefault="00BB11CB" w:rsidP="00BB11CB">
      <w:pPr>
        <w:ind w:left="5812" w:right="-1"/>
        <w:rPr>
          <w:rFonts w:ascii="Arial" w:hAnsi="Arial" w:cs="Arial"/>
          <w:spacing w:val="-6"/>
        </w:rPr>
      </w:pPr>
      <w:r w:rsidRPr="00731088">
        <w:rPr>
          <w:rFonts w:ascii="Arial" w:hAnsi="Arial" w:cs="Arial"/>
          <w:spacing w:val="-6"/>
        </w:rPr>
        <w:lastRenderedPageBreak/>
        <w:t>Приложение № 3</w:t>
      </w:r>
    </w:p>
    <w:p w:rsidR="00BB11CB" w:rsidRPr="00731088" w:rsidRDefault="00BB11CB" w:rsidP="00BB11CB">
      <w:pPr>
        <w:ind w:left="5812" w:right="-1"/>
        <w:rPr>
          <w:rFonts w:ascii="Arial" w:hAnsi="Arial" w:cs="Arial"/>
          <w:spacing w:val="-6"/>
        </w:rPr>
      </w:pPr>
      <w:r w:rsidRPr="00731088">
        <w:rPr>
          <w:rFonts w:ascii="Arial" w:hAnsi="Arial" w:cs="Arial"/>
          <w:spacing w:val="-6"/>
        </w:rPr>
        <w:t>к Административному регламенту</w:t>
      </w:r>
    </w:p>
    <w:p w:rsidR="00BB11CB" w:rsidRPr="00731088" w:rsidRDefault="00BB11CB" w:rsidP="00BB11CB">
      <w:pPr>
        <w:ind w:left="5812" w:right="-1"/>
        <w:rPr>
          <w:rFonts w:ascii="Arial" w:hAnsi="Arial" w:cs="Arial"/>
          <w:spacing w:val="-6"/>
        </w:rPr>
      </w:pPr>
      <w:r w:rsidRPr="00731088">
        <w:rPr>
          <w:rFonts w:ascii="Arial" w:hAnsi="Arial" w:cs="Arial"/>
          <w:spacing w:val="-6"/>
        </w:rPr>
        <w:t>предоставления муниципальной услуги по организации отдыха детей в каникулярное время</w:t>
      </w:r>
    </w:p>
    <w:p w:rsidR="00BB11CB" w:rsidRPr="00731088" w:rsidRDefault="00BB11CB" w:rsidP="00BB11CB">
      <w:pPr>
        <w:pStyle w:val="Default"/>
        <w:rPr>
          <w:rFonts w:ascii="Arial" w:hAnsi="Arial" w:cs="Arial"/>
        </w:rPr>
      </w:pPr>
    </w:p>
    <w:p w:rsidR="00BB11CB" w:rsidRPr="00731088" w:rsidRDefault="00BB11CB" w:rsidP="00BB11CB">
      <w:pPr>
        <w:pStyle w:val="Default"/>
        <w:ind w:left="5529"/>
        <w:rPr>
          <w:rFonts w:ascii="Arial" w:hAnsi="Arial" w:cs="Arial"/>
        </w:rPr>
      </w:pPr>
      <w:r w:rsidRPr="00731088">
        <w:rPr>
          <w:rFonts w:ascii="Arial" w:hAnsi="Arial" w:cs="Arial"/>
        </w:rPr>
        <w:t>Кому: _________________________ _______________ _______________</w:t>
      </w:r>
    </w:p>
    <w:p w:rsidR="00BB11CB" w:rsidRPr="00731088" w:rsidRDefault="00BB11CB" w:rsidP="00BB11CB">
      <w:pPr>
        <w:pStyle w:val="Default"/>
        <w:ind w:left="5529"/>
        <w:rPr>
          <w:rFonts w:ascii="Arial" w:hAnsi="Arial" w:cs="Arial"/>
        </w:rPr>
      </w:pPr>
      <w:r w:rsidRPr="00731088">
        <w:rPr>
          <w:rFonts w:ascii="Arial" w:hAnsi="Arial" w:cs="Arial"/>
        </w:rPr>
        <w:t xml:space="preserve">Контактные данные: _____________ _______________ </w:t>
      </w:r>
    </w:p>
    <w:p w:rsidR="00BB11CB" w:rsidRPr="00731088" w:rsidRDefault="00BB11CB" w:rsidP="00BB11CB">
      <w:pPr>
        <w:pStyle w:val="Default"/>
        <w:ind w:left="5529"/>
        <w:rPr>
          <w:rFonts w:ascii="Arial" w:hAnsi="Arial" w:cs="Arial"/>
        </w:rPr>
      </w:pPr>
      <w:r w:rsidRPr="00731088">
        <w:rPr>
          <w:rFonts w:ascii="Arial" w:hAnsi="Arial" w:cs="Arial"/>
        </w:rPr>
        <w:t>Представитель: _________________ _______________ _______________</w:t>
      </w:r>
    </w:p>
    <w:p w:rsidR="00BB11CB" w:rsidRPr="00731088" w:rsidRDefault="00BB11CB" w:rsidP="00BB11CB">
      <w:pPr>
        <w:pStyle w:val="Default"/>
        <w:ind w:left="5529"/>
        <w:rPr>
          <w:rFonts w:ascii="Arial" w:hAnsi="Arial" w:cs="Arial"/>
        </w:rPr>
      </w:pPr>
      <w:r w:rsidRPr="00731088">
        <w:rPr>
          <w:rFonts w:ascii="Arial" w:hAnsi="Arial" w:cs="Arial"/>
        </w:rPr>
        <w:t xml:space="preserve">Контактные данные представителя: </w:t>
      </w:r>
    </w:p>
    <w:p w:rsidR="00BB11CB" w:rsidRPr="00731088" w:rsidRDefault="00BB11CB" w:rsidP="00BB11CB">
      <w:pPr>
        <w:pStyle w:val="Default"/>
        <w:ind w:left="5529"/>
        <w:rPr>
          <w:rFonts w:ascii="Arial" w:hAnsi="Arial" w:cs="Arial"/>
        </w:rPr>
      </w:pPr>
      <w:r w:rsidRPr="00731088">
        <w:rPr>
          <w:rFonts w:ascii="Arial" w:hAnsi="Arial" w:cs="Arial"/>
        </w:rPr>
        <w:t>_______________ _______________</w:t>
      </w:r>
    </w:p>
    <w:p w:rsidR="00BB11CB" w:rsidRPr="00731088" w:rsidRDefault="00BB11CB" w:rsidP="00BB11CB">
      <w:pPr>
        <w:rPr>
          <w:rFonts w:ascii="Arial" w:hAnsi="Arial" w:cs="Arial"/>
        </w:rPr>
      </w:pPr>
    </w:p>
    <w:p w:rsidR="00BB11CB" w:rsidRPr="00731088" w:rsidRDefault="00BB11CB" w:rsidP="00BB11CB">
      <w:pPr>
        <w:jc w:val="center"/>
        <w:rPr>
          <w:rFonts w:ascii="Arial" w:hAnsi="Arial" w:cs="Arial"/>
          <w:b/>
        </w:rPr>
      </w:pPr>
      <w:r w:rsidRPr="00731088">
        <w:rPr>
          <w:rFonts w:ascii="Arial" w:hAnsi="Arial" w:cs="Arial"/>
          <w:b/>
        </w:rPr>
        <w:t>РЕШЕНИЕ</w:t>
      </w:r>
    </w:p>
    <w:p w:rsidR="00BB11CB" w:rsidRPr="00731088" w:rsidRDefault="00BB11CB" w:rsidP="00BB11CB">
      <w:pPr>
        <w:jc w:val="center"/>
        <w:rPr>
          <w:rFonts w:ascii="Arial" w:hAnsi="Arial" w:cs="Arial"/>
          <w:b/>
        </w:rPr>
      </w:pPr>
      <w:r w:rsidRPr="00731088">
        <w:rPr>
          <w:rFonts w:ascii="Arial" w:hAnsi="Arial" w:cs="Arial"/>
          <w:b/>
        </w:rPr>
        <w:t>об отказе в приеме документов, необходимых для предоставления муниципальной услуги по организации отдыха детей в каникулярное время</w:t>
      </w:r>
    </w:p>
    <w:p w:rsidR="00BB11CB" w:rsidRPr="00731088" w:rsidRDefault="00BB11CB" w:rsidP="00BB11CB">
      <w:pPr>
        <w:pStyle w:val="Default"/>
        <w:jc w:val="center"/>
        <w:rPr>
          <w:rFonts w:ascii="Arial" w:hAnsi="Arial" w:cs="Arial"/>
        </w:rPr>
      </w:pPr>
      <w:r w:rsidRPr="00731088">
        <w:rPr>
          <w:rFonts w:ascii="Arial" w:hAnsi="Arial" w:cs="Arial"/>
        </w:rPr>
        <w:t>от _______________ № _______________</w:t>
      </w:r>
      <w:r w:rsidRPr="00731088">
        <w:rPr>
          <w:rFonts w:ascii="Arial" w:hAnsi="Arial" w:cs="Arial"/>
        </w:rPr>
        <w:br/>
      </w: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По результатам рассмотрения заявления от___________ № ____________</w:t>
      </w:r>
      <w:proofErr w:type="gramStart"/>
      <w:r w:rsidRPr="00731088">
        <w:rPr>
          <w:rFonts w:ascii="Arial" w:hAnsi="Arial" w:cs="Arial"/>
        </w:rPr>
        <w:t>_</w:t>
      </w:r>
      <w:r w:rsidRPr="00731088">
        <w:rPr>
          <w:rFonts w:ascii="Arial" w:hAnsi="Arial" w:cs="Arial"/>
          <w:i/>
          <w:iCs/>
        </w:rPr>
        <w:t>(</w:t>
      </w:r>
      <w:proofErr w:type="gramEnd"/>
      <w:r w:rsidRPr="00731088">
        <w:rPr>
          <w:rFonts w:ascii="Arial" w:hAnsi="Arial" w:cs="Arial"/>
          <w:i/>
          <w:iCs/>
        </w:rPr>
        <w:t xml:space="preserve">дата и номер заявления) </w:t>
      </w:r>
      <w:r w:rsidRPr="00731088">
        <w:rPr>
          <w:rFonts w:ascii="Arial" w:hAnsi="Arial" w:cs="Arial"/>
        </w:rPr>
        <w:t xml:space="preserve">принято решение об отказе в приеме документов, необходимых для предоставления муниципальной услуги, по следующим основаниям </w:t>
      </w:r>
      <w:r w:rsidRPr="00731088">
        <w:rPr>
          <w:rFonts w:ascii="Arial" w:hAnsi="Arial" w:cs="Arial"/>
          <w:i/>
          <w:iCs/>
        </w:rPr>
        <w:t xml:space="preserve">(выбрать необходимые): </w:t>
      </w:r>
    </w:p>
    <w:p w:rsidR="00BB11CB" w:rsidRPr="00731088" w:rsidRDefault="00BB11CB" w:rsidP="00B56AC5">
      <w:pPr>
        <w:pStyle w:val="a8"/>
        <w:numPr>
          <w:ilvl w:val="0"/>
          <w:numId w:val="10"/>
        </w:numPr>
        <w:autoSpaceDE w:val="0"/>
        <w:autoSpaceDN w:val="0"/>
        <w:adjustRightInd w:val="0"/>
        <w:jc w:val="both"/>
        <w:rPr>
          <w:rFonts w:ascii="Arial" w:hAnsi="Arial" w:cs="Arial"/>
          <w:color w:val="000000"/>
        </w:rPr>
      </w:pPr>
      <w:r w:rsidRPr="00731088">
        <w:rPr>
          <w:rFonts w:ascii="Arial" w:hAnsi="Arial" w:cs="Arial"/>
          <w:color w:val="000000"/>
        </w:rPr>
        <w:t>_________________________________________________________________</w:t>
      </w:r>
    </w:p>
    <w:p w:rsidR="00BB11CB" w:rsidRPr="00731088" w:rsidRDefault="00BB11CB" w:rsidP="00B56AC5">
      <w:pPr>
        <w:pStyle w:val="a8"/>
        <w:numPr>
          <w:ilvl w:val="0"/>
          <w:numId w:val="10"/>
        </w:numPr>
        <w:autoSpaceDE w:val="0"/>
        <w:autoSpaceDN w:val="0"/>
        <w:adjustRightInd w:val="0"/>
        <w:jc w:val="both"/>
        <w:rPr>
          <w:rFonts w:ascii="Arial" w:hAnsi="Arial" w:cs="Arial"/>
          <w:color w:val="000000"/>
        </w:rPr>
      </w:pPr>
      <w:r w:rsidRPr="00731088">
        <w:rPr>
          <w:rFonts w:ascii="Arial" w:hAnsi="Arial" w:cs="Arial"/>
          <w:color w:val="000000"/>
        </w:rPr>
        <w:t>_________________________________________________________________</w:t>
      </w: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Разъяснения причин отказа: ___________________________________________</w:t>
      </w:r>
    </w:p>
    <w:p w:rsidR="00BB11CB" w:rsidRPr="00731088" w:rsidRDefault="00BB11CB" w:rsidP="00BB11CB">
      <w:pPr>
        <w:autoSpaceDE w:val="0"/>
        <w:autoSpaceDN w:val="0"/>
        <w:adjustRightInd w:val="0"/>
        <w:ind w:firstLine="709"/>
        <w:jc w:val="both"/>
        <w:rPr>
          <w:rFonts w:ascii="Arial" w:hAnsi="Arial" w:cs="Arial"/>
        </w:rPr>
      </w:pPr>
      <w:r w:rsidRPr="00731088">
        <w:rPr>
          <w:rFonts w:ascii="Arial" w:hAnsi="Arial" w:cs="Arial"/>
        </w:rPr>
        <w:t>Дополнительно информируем: _________________________________________</w:t>
      </w:r>
    </w:p>
    <w:p w:rsidR="00BB11CB" w:rsidRPr="00731088" w:rsidRDefault="00BB11CB" w:rsidP="00BB11CB">
      <w:pPr>
        <w:ind w:firstLine="709"/>
        <w:jc w:val="both"/>
        <w:rPr>
          <w:rFonts w:ascii="Arial" w:hAnsi="Arial" w:cs="Arial"/>
          <w:i/>
          <w:iCs/>
        </w:rPr>
      </w:pPr>
      <w:r w:rsidRPr="00731088">
        <w:rPr>
          <w:rFonts w:ascii="Arial" w:hAnsi="Arial" w:cs="Arial"/>
          <w:i/>
          <w:iCs/>
        </w:rPr>
        <w:t>(указывается информация, необходимая для устранения причин отказа, а также иная дополнительная информация при наличии).</w:t>
      </w:r>
    </w:p>
    <w:p w:rsidR="00BB11CB" w:rsidRPr="00731088" w:rsidRDefault="00BB11CB" w:rsidP="00BB11CB">
      <w:pPr>
        <w:rPr>
          <w:rFonts w:ascii="Arial" w:hAnsi="Arial" w:cs="Arial"/>
        </w:rPr>
      </w:pPr>
      <w:r w:rsidRPr="00731088">
        <w:rPr>
          <w:rFonts w:ascii="Arial" w:hAnsi="Arial" w:cs="Arial"/>
          <w:noProof/>
          <w:lang w:bidi="ar-SA"/>
        </w:rPr>
        <mc:AlternateContent>
          <mc:Choice Requires="wps">
            <w:drawing>
              <wp:anchor distT="0" distB="0" distL="114300" distR="114300" simplePos="0" relativeHeight="251662336" behindDoc="0" locked="0" layoutInCell="1" allowOverlap="1">
                <wp:simplePos x="0" y="0"/>
                <wp:positionH relativeFrom="column">
                  <wp:posOffset>1859280</wp:posOffset>
                </wp:positionH>
                <wp:positionV relativeFrom="paragraph">
                  <wp:posOffset>80645</wp:posOffset>
                </wp:positionV>
                <wp:extent cx="2887980" cy="449580"/>
                <wp:effectExtent l="0" t="0" r="26670" b="26670"/>
                <wp:wrapNone/>
                <wp:docPr id="12" name="Надпись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4495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B11CB" w:rsidRPr="00054AD4" w:rsidRDefault="00BB11CB" w:rsidP="00BB11CB">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2" o:spid="_x0000_s1028" type="#_x0000_t202" style="position:absolute;margin-left:146.4pt;margin-top:6.35pt;width:227.4pt;height:35.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" filled="f" strokeweight=".5pt">
                <v:textbox inset="0,0,0,0">
                  <w:txbxContent>
                    <w:p w:rsidR="00BB11CB" w:rsidRPr="00054AD4" w:rsidRDefault="00BB11CB" w:rsidP="00BB11CB">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v:textbox>
              </v:shape>
            </w:pict>
          </mc:Fallback>
        </mc:AlternateContent>
      </w:r>
    </w:p>
    <w:p w:rsidR="00BB11CB" w:rsidRPr="00731088" w:rsidRDefault="00BB11CB" w:rsidP="00BB11CB">
      <w:pPr>
        <w:rPr>
          <w:rFonts w:ascii="Arial" w:hAnsi="Arial" w:cs="Arial"/>
        </w:rPr>
      </w:pPr>
    </w:p>
    <w:p w:rsidR="00BB11CB" w:rsidRPr="00731088" w:rsidRDefault="00BB11CB" w:rsidP="00BB11CB">
      <w:pPr>
        <w:rPr>
          <w:rFonts w:ascii="Arial" w:hAnsi="Arial" w:cs="Arial"/>
        </w:rPr>
      </w:pPr>
    </w:p>
    <w:p w:rsidR="00BB11CB" w:rsidRPr="00731088" w:rsidRDefault="00BB11CB" w:rsidP="00BB11CB">
      <w:pPr>
        <w:rPr>
          <w:rFonts w:ascii="Arial" w:hAnsi="Arial" w:cs="Arial"/>
        </w:rPr>
      </w:pPr>
      <w:r w:rsidRPr="00731088">
        <w:rPr>
          <w:rFonts w:ascii="Arial" w:hAnsi="Arial" w:cs="Arial"/>
        </w:rPr>
        <w:t>Должностное лицо (ФИО)</w:t>
      </w:r>
    </w:p>
    <w:p w:rsidR="00BB11CB" w:rsidRPr="00731088" w:rsidRDefault="00BB11CB" w:rsidP="00BB11CB">
      <w:pPr>
        <w:pBdr>
          <w:top w:val="single" w:sz="4" w:space="9" w:color="000000"/>
        </w:pBdr>
        <w:ind w:left="5670"/>
        <w:jc w:val="center"/>
        <w:rPr>
          <w:rFonts w:ascii="Arial" w:hAnsi="Arial" w:cs="Arial"/>
        </w:rPr>
      </w:pPr>
      <w:r w:rsidRPr="00731088">
        <w:rPr>
          <w:rFonts w:ascii="Arial" w:hAnsi="Arial" w:cs="Arial"/>
        </w:rPr>
        <w:t>(подпись уполномоченного должностного лица органа)</w:t>
      </w:r>
    </w:p>
    <w:p w:rsidR="00BB11CB" w:rsidRPr="00731088" w:rsidRDefault="00BB11CB" w:rsidP="00BB11CB">
      <w:pPr>
        <w:ind w:left="5670" w:right="-1"/>
        <w:rPr>
          <w:rFonts w:ascii="Arial" w:hAnsi="Arial" w:cs="Arial"/>
          <w:spacing w:val="-6"/>
        </w:rPr>
      </w:pPr>
      <w:r w:rsidRPr="00731088">
        <w:rPr>
          <w:rFonts w:ascii="Arial" w:hAnsi="Arial" w:cs="Arial"/>
          <w:spacing w:val="-6"/>
        </w:rPr>
        <w:t>Приложение №4</w:t>
      </w:r>
    </w:p>
    <w:p w:rsidR="00BB11CB" w:rsidRPr="00731088" w:rsidRDefault="00BB11CB" w:rsidP="00BB11CB">
      <w:pPr>
        <w:ind w:left="5670" w:right="-1"/>
        <w:rPr>
          <w:rFonts w:ascii="Arial" w:hAnsi="Arial" w:cs="Arial"/>
          <w:spacing w:val="-6"/>
        </w:rPr>
      </w:pPr>
      <w:r w:rsidRPr="00731088">
        <w:rPr>
          <w:rFonts w:ascii="Arial" w:hAnsi="Arial" w:cs="Arial"/>
          <w:spacing w:val="-6"/>
        </w:rPr>
        <w:t>к Административному регламенту</w:t>
      </w:r>
    </w:p>
    <w:p w:rsidR="00BB11CB" w:rsidRPr="00731088" w:rsidRDefault="00BB11CB" w:rsidP="00BB11CB">
      <w:pPr>
        <w:ind w:left="5670" w:right="-1"/>
        <w:rPr>
          <w:rFonts w:ascii="Arial" w:hAnsi="Arial" w:cs="Arial"/>
          <w:spacing w:val="-6"/>
        </w:rPr>
      </w:pPr>
      <w:r w:rsidRPr="00731088">
        <w:rPr>
          <w:rFonts w:ascii="Arial" w:hAnsi="Arial" w:cs="Arial"/>
          <w:spacing w:val="-6"/>
        </w:rPr>
        <w:t>предоставления муниципальной услуги по организации отдыха детей в каникулярное время</w:t>
      </w:r>
    </w:p>
    <w:p w:rsidR="00BB11CB" w:rsidRPr="00731088" w:rsidRDefault="00BB11CB" w:rsidP="00BB11CB">
      <w:pPr>
        <w:autoSpaceDE w:val="0"/>
        <w:autoSpaceDN w:val="0"/>
        <w:spacing w:before="60"/>
        <w:jc w:val="both"/>
        <w:rPr>
          <w:rFonts w:ascii="Arial" w:hAnsi="Arial" w:cs="Arial"/>
        </w:rPr>
      </w:pPr>
    </w:p>
    <w:tbl>
      <w:tblPr>
        <w:tblW w:w="5075" w:type="dxa"/>
        <w:jc w:val="right"/>
        <w:tblLayout w:type="fixed"/>
        <w:tblCellMar>
          <w:left w:w="28" w:type="dxa"/>
          <w:right w:w="28" w:type="dxa"/>
        </w:tblCellMar>
        <w:tblLook w:val="0000" w:firstRow="0" w:lastRow="0" w:firstColumn="0" w:lastColumn="0" w:noHBand="0" w:noVBand="0"/>
      </w:tblPr>
      <w:tblGrid>
        <w:gridCol w:w="5075"/>
      </w:tblGrid>
      <w:tr w:rsidR="00BB11CB" w:rsidRPr="00731088" w:rsidTr="00845FC2">
        <w:trPr>
          <w:jc w:val="right"/>
        </w:trPr>
        <w:tc>
          <w:tcPr>
            <w:tcW w:w="5075" w:type="dxa"/>
            <w:tcBorders>
              <w:top w:val="nil"/>
              <w:left w:val="nil"/>
              <w:bottom w:val="nil"/>
              <w:right w:val="nil"/>
            </w:tcBorders>
            <w:vAlign w:val="bottom"/>
          </w:tcPr>
          <w:p w:rsidR="00BB11CB" w:rsidRPr="00731088" w:rsidRDefault="00BB11CB" w:rsidP="00845FC2">
            <w:pPr>
              <w:autoSpaceDE w:val="0"/>
              <w:autoSpaceDN w:val="0"/>
              <w:rPr>
                <w:rFonts w:ascii="Arial" w:hAnsi="Arial" w:cs="Arial"/>
              </w:rPr>
            </w:pPr>
            <w:r w:rsidRPr="00731088">
              <w:rPr>
                <w:rFonts w:ascii="Arial" w:hAnsi="Arial" w:cs="Arial"/>
              </w:rPr>
              <w:t>В МКУ «Управление образования» Исполнительного комитета Актанышского муниципального района Республики Татарстан</w:t>
            </w:r>
          </w:p>
        </w:tc>
      </w:tr>
    </w:tbl>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от ________________________________________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__________________________________________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lastRenderedPageBreak/>
        <w:t>__________________________________________,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 xml:space="preserve">  (фамилия, имя, отчество (при наличии) заявителя полностью)</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 xml:space="preserve">Адрес места жительства и (или) адрес места пребывания </w:t>
      </w:r>
      <w:proofErr w:type="gramStart"/>
      <w:r w:rsidRPr="00731088">
        <w:rPr>
          <w:rFonts w:ascii="Arial" w:hAnsi="Arial" w:cs="Arial"/>
          <w:color w:val="000000" w:themeColor="text1"/>
        </w:rPr>
        <w:t>заявителя:_</w:t>
      </w:r>
      <w:proofErr w:type="gramEnd"/>
      <w:r w:rsidRPr="00731088">
        <w:rPr>
          <w:rFonts w:ascii="Arial" w:hAnsi="Arial" w:cs="Arial"/>
          <w:color w:val="000000" w:themeColor="text1"/>
        </w:rPr>
        <w:t>_________________________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__________________________________________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__________________________________________.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 xml:space="preserve">Телефон заявителя дом. _____________________ </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Телефон заявителя сот. ______________________</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Адрес электронной почты заявителя</w:t>
      </w:r>
    </w:p>
    <w:p w:rsidR="00BB11CB" w:rsidRPr="00731088" w:rsidRDefault="00BB11CB" w:rsidP="00BB11CB">
      <w:pPr>
        <w:ind w:left="5103"/>
        <w:rPr>
          <w:rFonts w:ascii="Arial" w:hAnsi="Arial" w:cs="Arial"/>
          <w:color w:val="000000" w:themeColor="text1"/>
        </w:rPr>
      </w:pPr>
      <w:r w:rsidRPr="00731088">
        <w:rPr>
          <w:rFonts w:ascii="Arial" w:hAnsi="Arial" w:cs="Arial"/>
          <w:color w:val="000000" w:themeColor="text1"/>
        </w:rPr>
        <w:t>__________________________________________</w:t>
      </w:r>
    </w:p>
    <w:p w:rsidR="00BB11CB" w:rsidRPr="00731088" w:rsidRDefault="00BB11CB" w:rsidP="00BB11CB">
      <w:pPr>
        <w:jc w:val="center"/>
        <w:rPr>
          <w:rFonts w:ascii="Arial" w:hAnsi="Arial" w:cs="Arial"/>
          <w:b/>
          <w:color w:val="000000" w:themeColor="text1"/>
        </w:rPr>
      </w:pPr>
    </w:p>
    <w:p w:rsidR="00BB11CB" w:rsidRPr="00731088" w:rsidRDefault="00BB11CB" w:rsidP="00BB11CB">
      <w:pPr>
        <w:jc w:val="center"/>
        <w:rPr>
          <w:rFonts w:ascii="Arial" w:hAnsi="Arial" w:cs="Arial"/>
          <w:b/>
          <w:color w:val="000000" w:themeColor="text1"/>
        </w:rPr>
      </w:pPr>
      <w:r w:rsidRPr="00731088">
        <w:rPr>
          <w:rFonts w:ascii="Arial" w:hAnsi="Arial" w:cs="Arial"/>
          <w:b/>
          <w:color w:val="000000" w:themeColor="text1"/>
        </w:rPr>
        <w:t>Заявление</w:t>
      </w:r>
    </w:p>
    <w:p w:rsidR="00BB11CB" w:rsidRPr="00731088" w:rsidRDefault="00BB11CB" w:rsidP="00BB11CB">
      <w:pPr>
        <w:ind w:firstLine="708"/>
        <w:jc w:val="both"/>
        <w:rPr>
          <w:rFonts w:ascii="Arial" w:hAnsi="Arial" w:cs="Arial"/>
          <w:color w:val="000000" w:themeColor="text1"/>
        </w:rPr>
      </w:pPr>
      <w:r w:rsidRPr="00731088">
        <w:rPr>
          <w:rFonts w:ascii="Arial" w:hAnsi="Arial" w:cs="Arial"/>
          <w:color w:val="000000" w:themeColor="text1"/>
        </w:rPr>
        <w:t>Прошу Вас выдать путевку в детский оздоровительный лагерь для моего ребенка</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 xml:space="preserve">                      (</w:t>
      </w:r>
      <w:proofErr w:type="spellStart"/>
      <w:proofErr w:type="gramStart"/>
      <w:r w:rsidRPr="00731088">
        <w:rPr>
          <w:rFonts w:ascii="Arial" w:hAnsi="Arial" w:cs="Arial"/>
          <w:color w:val="000000" w:themeColor="text1"/>
        </w:rPr>
        <w:t>фамилия.имя</w:t>
      </w:r>
      <w:proofErr w:type="spellEnd"/>
      <w:proofErr w:type="gramEnd"/>
      <w:r w:rsidRPr="00731088">
        <w:rPr>
          <w:rFonts w:ascii="Arial" w:hAnsi="Arial" w:cs="Arial"/>
          <w:color w:val="000000" w:themeColor="text1"/>
        </w:rPr>
        <w:t>, отчество (при наличии) ребенка полностью)</w:t>
      </w: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Дата рождения ребенка _______________________________________________.</w:t>
      </w:r>
    </w:p>
    <w:p w:rsidR="00BB11CB" w:rsidRPr="00731088" w:rsidRDefault="00BB11CB" w:rsidP="00BB11CB">
      <w:pPr>
        <w:ind w:left="4956" w:firstLine="708"/>
        <w:jc w:val="both"/>
        <w:rPr>
          <w:rFonts w:ascii="Arial" w:hAnsi="Arial" w:cs="Arial"/>
          <w:color w:val="000000" w:themeColor="text1"/>
        </w:rPr>
      </w:pPr>
      <w:r w:rsidRPr="00731088">
        <w:rPr>
          <w:rFonts w:ascii="Arial" w:hAnsi="Arial" w:cs="Arial"/>
          <w:color w:val="000000" w:themeColor="text1"/>
        </w:rPr>
        <w:t>(число, месяц, год рождения)</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Место рождения ребенка 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Реквизиты актовой записи о рождении ребенка:</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 актовой записи 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Дата выдачи актовой записи __________________________________,</w:t>
      </w:r>
    </w:p>
    <w:p w:rsidR="00BB11CB" w:rsidRPr="00731088" w:rsidRDefault="00BB11CB" w:rsidP="00BB11CB">
      <w:pPr>
        <w:pBdr>
          <w:bottom w:val="single" w:sz="12" w:space="1" w:color="auto"/>
        </w:pBdr>
        <w:jc w:val="both"/>
        <w:rPr>
          <w:rFonts w:ascii="Arial" w:hAnsi="Arial" w:cs="Arial"/>
          <w:color w:val="000000" w:themeColor="text1"/>
        </w:rPr>
      </w:pPr>
      <w:r w:rsidRPr="00731088">
        <w:rPr>
          <w:rFonts w:ascii="Arial" w:hAnsi="Arial" w:cs="Arial"/>
          <w:color w:val="000000" w:themeColor="text1"/>
        </w:rPr>
        <w:t>Место государственной регистрации актовой записи о рождении _____________________________</w:t>
      </w:r>
    </w:p>
    <w:p w:rsidR="00BB11CB" w:rsidRPr="00731088" w:rsidRDefault="00BB11CB" w:rsidP="00BB11CB">
      <w:pPr>
        <w:pBdr>
          <w:bottom w:val="single" w:sz="12" w:space="1" w:color="auto"/>
        </w:pBd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СНИЛС __________________________________________________________________________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 xml:space="preserve">Адрес места жительства и (или) адрес места пребывания ребенка </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__________________________________________________________________________________.</w:t>
      </w: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Фамилии, имена, отчества (при наличии) родителей (законных представителей) ребенка:</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матери / усыновителя / опекуна _________________________________________________________,</w:t>
      </w:r>
    </w:p>
    <w:p w:rsidR="00BB11CB" w:rsidRPr="00731088" w:rsidRDefault="00BB11CB" w:rsidP="00BB11CB">
      <w:pPr>
        <w:ind w:firstLine="708"/>
        <w:jc w:val="both"/>
        <w:rPr>
          <w:rFonts w:ascii="Arial" w:hAnsi="Arial" w:cs="Arial"/>
          <w:color w:val="000000" w:themeColor="text1"/>
        </w:rPr>
      </w:pPr>
      <w:r w:rsidRPr="00731088">
        <w:rPr>
          <w:rFonts w:ascii="Arial" w:hAnsi="Arial" w:cs="Arial"/>
          <w:color w:val="000000" w:themeColor="text1"/>
        </w:rPr>
        <w:t>(подчеркнуть нужное)</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отца / усыновителя / опекуна__________________________________________________________.</w:t>
      </w:r>
    </w:p>
    <w:p w:rsidR="00BB11CB" w:rsidRPr="00731088" w:rsidRDefault="00BB11CB" w:rsidP="00BB11CB">
      <w:pPr>
        <w:ind w:firstLine="708"/>
        <w:jc w:val="both"/>
        <w:rPr>
          <w:rFonts w:ascii="Arial" w:hAnsi="Arial" w:cs="Arial"/>
          <w:color w:val="000000" w:themeColor="text1"/>
        </w:rPr>
      </w:pPr>
      <w:r w:rsidRPr="00731088">
        <w:rPr>
          <w:rFonts w:ascii="Arial" w:hAnsi="Arial" w:cs="Arial"/>
          <w:color w:val="000000" w:themeColor="text1"/>
        </w:rPr>
        <w:t>(подчеркнуть нужное)</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Сведения о категории _______________________________________________________________.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 xml:space="preserve">Сведения о желаемом времени отдыха </w:t>
      </w:r>
      <w:r w:rsidRPr="00731088">
        <w:rPr>
          <w:rFonts w:ascii="Arial" w:hAnsi="Arial" w:cs="Arial"/>
          <w:color w:val="000000" w:themeColor="text1"/>
        </w:rPr>
        <w:lastRenderedPageBreak/>
        <w:t>________________________________________________</w:t>
      </w: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w:t>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t>_________________</w:t>
      </w:r>
    </w:p>
    <w:p w:rsidR="00BB11CB" w:rsidRPr="00731088" w:rsidRDefault="00BB11CB" w:rsidP="00BB11CB">
      <w:pPr>
        <w:ind w:firstLine="708"/>
        <w:jc w:val="both"/>
        <w:rPr>
          <w:rFonts w:ascii="Arial" w:hAnsi="Arial" w:cs="Arial"/>
          <w:color w:val="000000" w:themeColor="text1"/>
        </w:rPr>
      </w:pPr>
      <w:r w:rsidRPr="00731088">
        <w:rPr>
          <w:rFonts w:ascii="Arial" w:hAnsi="Arial" w:cs="Arial"/>
          <w:color w:val="000000" w:themeColor="text1"/>
        </w:rPr>
        <w:t>(дата)</w:t>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t>(подпись)</w:t>
      </w:r>
    </w:p>
    <w:p w:rsidR="00BB11CB" w:rsidRPr="00731088" w:rsidRDefault="00BB11CB" w:rsidP="00BB11CB">
      <w:pPr>
        <w:ind w:firstLine="708"/>
        <w:jc w:val="both"/>
        <w:rPr>
          <w:rFonts w:ascii="Arial" w:hAnsi="Arial" w:cs="Arial"/>
          <w:color w:val="000000" w:themeColor="text1"/>
        </w:rPr>
      </w:pPr>
    </w:p>
    <w:p w:rsidR="00BB11CB" w:rsidRPr="00731088" w:rsidRDefault="00BB11CB" w:rsidP="00BB11CB">
      <w:pPr>
        <w:ind w:firstLine="709"/>
        <w:jc w:val="both"/>
        <w:rPr>
          <w:rFonts w:ascii="Arial" w:hAnsi="Arial" w:cs="Arial"/>
          <w:color w:val="000000" w:themeColor="text1"/>
        </w:rPr>
      </w:pPr>
      <w:r w:rsidRPr="00731088">
        <w:rPr>
          <w:rFonts w:ascii="Arial" w:hAnsi="Arial" w:cs="Arial"/>
          <w:color w:val="000000" w:themeColor="text1"/>
        </w:rPr>
        <w:t>Дополнительные сведения о родителях:</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мать / усыновитель / опекун__________________________________________________________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________________________________________________________________________________,</w:t>
      </w:r>
    </w:p>
    <w:p w:rsidR="00BB11CB" w:rsidRPr="00731088" w:rsidRDefault="00BB11CB" w:rsidP="00BB11CB">
      <w:pPr>
        <w:ind w:left="1416" w:firstLine="708"/>
        <w:jc w:val="both"/>
        <w:rPr>
          <w:rFonts w:ascii="Arial" w:hAnsi="Arial" w:cs="Arial"/>
          <w:color w:val="000000" w:themeColor="text1"/>
        </w:rPr>
      </w:pPr>
      <w:r w:rsidRPr="00731088">
        <w:rPr>
          <w:rFonts w:ascii="Arial" w:hAnsi="Arial" w:cs="Arial"/>
          <w:color w:val="000000" w:themeColor="text1"/>
        </w:rPr>
        <w:t xml:space="preserve">           (место работы, должность, </w:t>
      </w:r>
      <w:proofErr w:type="spellStart"/>
      <w:r w:rsidRPr="00731088">
        <w:rPr>
          <w:rFonts w:ascii="Arial" w:hAnsi="Arial" w:cs="Arial"/>
          <w:color w:val="000000" w:themeColor="text1"/>
        </w:rPr>
        <w:t>раб.тел</w:t>
      </w:r>
      <w:proofErr w:type="spellEnd"/>
      <w:r w:rsidRPr="00731088">
        <w:rPr>
          <w:rFonts w:ascii="Arial" w:hAnsi="Arial" w:cs="Arial"/>
          <w:color w:val="000000" w:themeColor="text1"/>
        </w:rPr>
        <w:t>., сот. тел.)</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отец / усыновитель / опекун 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________________________________________________________________________________.</w:t>
      </w:r>
    </w:p>
    <w:p w:rsidR="00BB11CB" w:rsidRPr="00731088" w:rsidRDefault="00BB11CB" w:rsidP="00BB11CB">
      <w:pPr>
        <w:ind w:left="2124"/>
        <w:jc w:val="both"/>
        <w:rPr>
          <w:rFonts w:ascii="Arial" w:hAnsi="Arial" w:cs="Arial"/>
          <w:color w:val="000000" w:themeColor="text1"/>
        </w:rPr>
      </w:pPr>
      <w:r w:rsidRPr="00731088">
        <w:rPr>
          <w:rFonts w:ascii="Arial" w:hAnsi="Arial" w:cs="Arial"/>
          <w:color w:val="000000" w:themeColor="text1"/>
        </w:rPr>
        <w:t xml:space="preserve">           (место работы, должность, </w:t>
      </w:r>
      <w:proofErr w:type="spellStart"/>
      <w:r w:rsidRPr="00731088">
        <w:rPr>
          <w:rFonts w:ascii="Arial" w:hAnsi="Arial" w:cs="Arial"/>
          <w:color w:val="000000" w:themeColor="text1"/>
        </w:rPr>
        <w:t>раб.тел</w:t>
      </w:r>
      <w:proofErr w:type="spellEnd"/>
      <w:r w:rsidRPr="00731088">
        <w:rPr>
          <w:rFonts w:ascii="Arial" w:hAnsi="Arial" w:cs="Arial"/>
          <w:color w:val="000000" w:themeColor="text1"/>
        </w:rPr>
        <w:t>., сот. тел.)</w:t>
      </w:r>
    </w:p>
    <w:p w:rsidR="00BB11CB" w:rsidRPr="00731088" w:rsidRDefault="00BB11CB" w:rsidP="00BB11CB">
      <w:pPr>
        <w:ind w:left="2124"/>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 xml:space="preserve">Реквизиты актовой </w:t>
      </w:r>
      <w:proofErr w:type="spellStart"/>
      <w:r w:rsidRPr="00731088">
        <w:rPr>
          <w:rFonts w:ascii="Arial" w:hAnsi="Arial" w:cs="Arial"/>
          <w:color w:val="000000" w:themeColor="text1"/>
        </w:rPr>
        <w:t>записиоб</w:t>
      </w:r>
      <w:proofErr w:type="spellEnd"/>
      <w:r w:rsidRPr="00731088">
        <w:rPr>
          <w:rFonts w:ascii="Arial" w:hAnsi="Arial" w:cs="Arial"/>
          <w:color w:val="000000" w:themeColor="text1"/>
        </w:rPr>
        <w:t xml:space="preserve"> установлении отцовства 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Реквизиты документа, подтверждающего установление опеки (попечительства) над ребенком _____________________________________________________________________________________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Реквизиты актовой записи о браке ______________________________________________________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Реквизиты актовой записи о расторжении брака 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Реквизиты актовой записи о перемене имени ______________________________________________</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Сведения о погибшем военнослужащем ________________________________________________</w:t>
      </w:r>
    </w:p>
    <w:p w:rsidR="00BB11CB" w:rsidRPr="00731088" w:rsidRDefault="00BB11CB" w:rsidP="00BB11CB">
      <w:pPr>
        <w:jc w:val="center"/>
        <w:rPr>
          <w:rFonts w:ascii="Arial" w:hAnsi="Arial" w:cs="Arial"/>
          <w:color w:val="000000" w:themeColor="text1"/>
        </w:rPr>
      </w:pPr>
      <w:r w:rsidRPr="00731088">
        <w:rPr>
          <w:rFonts w:ascii="Arial" w:hAnsi="Arial" w:cs="Arial"/>
          <w:color w:val="000000" w:themeColor="text1"/>
        </w:rPr>
        <w:t xml:space="preserve">                                                                  (Фамилия, Имя, Отчество)</w:t>
      </w: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__________________________________________________________________________________</w:t>
      </w:r>
    </w:p>
    <w:p w:rsidR="00BB11CB" w:rsidRPr="00731088" w:rsidRDefault="00BB11CB" w:rsidP="00BB11CB">
      <w:pPr>
        <w:jc w:val="center"/>
        <w:rPr>
          <w:rFonts w:ascii="Arial" w:hAnsi="Arial" w:cs="Arial"/>
          <w:color w:val="000000" w:themeColor="text1"/>
        </w:rPr>
      </w:pPr>
      <w:r w:rsidRPr="00731088">
        <w:rPr>
          <w:rFonts w:ascii="Arial" w:hAnsi="Arial" w:cs="Arial"/>
          <w:color w:val="000000" w:themeColor="text1"/>
        </w:rPr>
        <w:t>(наименование военного комиссариата, дата смерти)</w:t>
      </w: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p>
    <w:p w:rsidR="00BB11CB" w:rsidRPr="00731088" w:rsidRDefault="00BB11CB" w:rsidP="00BB11CB">
      <w:pPr>
        <w:autoSpaceDE w:val="0"/>
        <w:autoSpaceDN w:val="0"/>
        <w:adjustRightInd w:val="0"/>
        <w:ind w:firstLine="851"/>
        <w:jc w:val="both"/>
        <w:rPr>
          <w:rFonts w:ascii="Arial" w:hAnsi="Arial" w:cs="Arial"/>
        </w:rPr>
      </w:pPr>
      <w:r w:rsidRPr="00731088">
        <w:rPr>
          <w:rFonts w:ascii="Arial" w:hAnsi="Arial" w:cs="Arial"/>
        </w:rPr>
        <w:t>Результат предоставления муниципальной услуги, прошу предоставить:</w:t>
      </w:r>
    </w:p>
    <w:p w:rsidR="00BB11CB" w:rsidRPr="00731088" w:rsidRDefault="00BB11CB" w:rsidP="00BB11CB">
      <w:pPr>
        <w:autoSpaceDE w:val="0"/>
        <w:autoSpaceDN w:val="0"/>
        <w:adjustRightInd w:val="0"/>
        <w:ind w:firstLine="851"/>
        <w:jc w:val="both"/>
        <w:rPr>
          <w:rFonts w:ascii="Arial" w:hAnsi="Arial" w:cs="Arial"/>
        </w:rPr>
      </w:pPr>
    </w:p>
    <w:p w:rsidR="00BB11CB" w:rsidRPr="00731088" w:rsidRDefault="00BB11CB" w:rsidP="00BB11CB">
      <w:pPr>
        <w:autoSpaceDE w:val="0"/>
        <w:autoSpaceDN w:val="0"/>
        <w:adjustRightInd w:val="0"/>
        <w:ind w:firstLine="851"/>
        <w:jc w:val="both"/>
        <w:rPr>
          <w:rFonts w:ascii="Arial" w:hAnsi="Arial" w:cs="Arial"/>
        </w:rPr>
      </w:pPr>
      <w:r w:rsidRPr="00731088">
        <w:rPr>
          <w:rFonts w:ascii="Arial" w:hAnsi="Arial" w:cs="Arial"/>
          <w:noProof/>
          <w:position w:val="-9"/>
        </w:rPr>
        <w:drawing>
          <wp:inline distT="0" distB="0" distL="0" distR="0" wp14:anchorId="518544C1" wp14:editId="00AB80B3">
            <wp:extent cx="273600" cy="266400"/>
            <wp:effectExtent l="0" t="0" r="0" b="635"/>
            <wp:docPr id="9"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3600" cy="266400"/>
                    </a:xfrm>
                    <a:prstGeom prst="rect">
                      <a:avLst/>
                    </a:prstGeom>
                    <a:noFill/>
                    <a:ln>
                      <a:noFill/>
                    </a:ln>
                  </pic:spPr>
                </pic:pic>
              </a:graphicData>
            </a:graphic>
          </wp:inline>
        </w:drawing>
      </w:r>
      <w:r w:rsidRPr="00731088">
        <w:rPr>
          <w:rFonts w:ascii="Arial" w:hAnsi="Arial" w:cs="Arial"/>
        </w:rPr>
        <w:t>в личный кабинет Портала государственных и муниципальных услуг Республики Татарстан;</w:t>
      </w:r>
    </w:p>
    <w:p w:rsidR="00BB11CB" w:rsidRPr="00731088" w:rsidRDefault="00BB11CB" w:rsidP="00BB11CB">
      <w:pPr>
        <w:autoSpaceDE w:val="0"/>
        <w:autoSpaceDN w:val="0"/>
        <w:adjustRightInd w:val="0"/>
        <w:ind w:firstLine="851"/>
        <w:jc w:val="both"/>
        <w:rPr>
          <w:rFonts w:ascii="Arial" w:hAnsi="Arial" w:cs="Arial"/>
        </w:rPr>
      </w:pPr>
    </w:p>
    <w:p w:rsidR="00BB11CB" w:rsidRPr="00731088" w:rsidRDefault="00BB11CB" w:rsidP="00BB11CB">
      <w:pPr>
        <w:autoSpaceDE w:val="0"/>
        <w:autoSpaceDN w:val="0"/>
        <w:adjustRightInd w:val="0"/>
        <w:ind w:firstLine="851"/>
        <w:jc w:val="both"/>
        <w:rPr>
          <w:rFonts w:ascii="Arial" w:hAnsi="Arial" w:cs="Arial"/>
        </w:rPr>
      </w:pPr>
      <w:r w:rsidRPr="00731088">
        <w:rPr>
          <w:rFonts w:ascii="Arial" w:hAnsi="Arial" w:cs="Arial"/>
          <w:noProof/>
          <w:position w:val="-9"/>
        </w:rPr>
        <w:drawing>
          <wp:inline distT="0" distB="0" distL="0" distR="0" wp14:anchorId="4E750BAC" wp14:editId="7B4DAB9C">
            <wp:extent cx="273600" cy="266400"/>
            <wp:effectExtent l="0" t="0" r="0" b="635"/>
            <wp:docPr id="8"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3600" cy="266400"/>
                    </a:xfrm>
                    <a:prstGeom prst="rect">
                      <a:avLst/>
                    </a:prstGeom>
                    <a:noFill/>
                    <a:ln>
                      <a:noFill/>
                    </a:ln>
                  </pic:spPr>
                </pic:pic>
              </a:graphicData>
            </a:graphic>
          </wp:inline>
        </w:drawing>
      </w:r>
      <w:r w:rsidRPr="00731088">
        <w:rPr>
          <w:rFonts w:ascii="Arial" w:hAnsi="Arial" w:cs="Arial"/>
        </w:rPr>
        <w:t>в многофункциональном центре предоставления государственных и муниципальных услуг Республики Татарстан;</w:t>
      </w:r>
    </w:p>
    <w:p w:rsidR="00BB11CB" w:rsidRPr="00731088" w:rsidRDefault="00BB11CB" w:rsidP="00BB11CB">
      <w:pPr>
        <w:autoSpaceDE w:val="0"/>
        <w:autoSpaceDN w:val="0"/>
        <w:adjustRightInd w:val="0"/>
        <w:ind w:firstLine="851"/>
        <w:jc w:val="both"/>
        <w:rPr>
          <w:rFonts w:ascii="Arial" w:hAnsi="Arial" w:cs="Arial"/>
        </w:rPr>
      </w:pPr>
    </w:p>
    <w:p w:rsidR="00BB11CB" w:rsidRPr="00731088" w:rsidRDefault="00BB11CB" w:rsidP="00BB11CB">
      <w:pPr>
        <w:autoSpaceDE w:val="0"/>
        <w:autoSpaceDN w:val="0"/>
        <w:adjustRightInd w:val="0"/>
        <w:ind w:firstLine="851"/>
        <w:jc w:val="both"/>
        <w:rPr>
          <w:rFonts w:ascii="Arial" w:hAnsi="Arial" w:cs="Arial"/>
        </w:rPr>
      </w:pPr>
      <w:r w:rsidRPr="00731088">
        <w:rPr>
          <w:rFonts w:ascii="Arial" w:hAnsi="Arial" w:cs="Arial"/>
          <w:noProof/>
          <w:position w:val="-9"/>
        </w:rPr>
        <w:drawing>
          <wp:inline distT="0" distB="0" distL="0" distR="0" wp14:anchorId="6DBD7B14" wp14:editId="19278E67">
            <wp:extent cx="273600" cy="266400"/>
            <wp:effectExtent l="0" t="0" r="0" b="635"/>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3600" cy="266400"/>
                    </a:xfrm>
                    <a:prstGeom prst="rect">
                      <a:avLst/>
                    </a:prstGeom>
                    <a:noFill/>
                    <a:ln>
                      <a:noFill/>
                    </a:ln>
                  </pic:spPr>
                </pic:pic>
              </a:graphicData>
            </a:graphic>
          </wp:inline>
        </w:drawing>
      </w:r>
      <w:r w:rsidRPr="00731088">
        <w:rPr>
          <w:rFonts w:ascii="Arial" w:hAnsi="Arial" w:cs="Arial"/>
        </w:rPr>
        <w:t xml:space="preserve">в </w:t>
      </w:r>
      <w:r w:rsidRPr="00731088">
        <w:rPr>
          <w:rFonts w:ascii="Arial" w:hAnsi="Arial" w:cs="Arial"/>
          <w:b/>
          <w:i/>
        </w:rPr>
        <w:t>Органе</w:t>
      </w:r>
      <w:r w:rsidRPr="00731088">
        <w:rPr>
          <w:rFonts w:ascii="Arial" w:hAnsi="Arial" w:cs="Arial"/>
        </w:rPr>
        <w:t>.</w:t>
      </w: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p>
    <w:p w:rsidR="00BB11CB" w:rsidRPr="00731088" w:rsidRDefault="00BB11CB" w:rsidP="00BB11CB">
      <w:pPr>
        <w:jc w:val="both"/>
        <w:rPr>
          <w:rFonts w:ascii="Arial" w:hAnsi="Arial" w:cs="Arial"/>
          <w:color w:val="000000" w:themeColor="text1"/>
        </w:rPr>
      </w:pPr>
      <w:r w:rsidRPr="00731088">
        <w:rPr>
          <w:rFonts w:ascii="Arial" w:hAnsi="Arial" w:cs="Arial"/>
          <w:color w:val="000000" w:themeColor="text1"/>
        </w:rPr>
        <w:t>_______________</w:t>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t>_________________</w:t>
      </w:r>
    </w:p>
    <w:p w:rsidR="00BB11CB" w:rsidRPr="00731088" w:rsidRDefault="00BB11CB" w:rsidP="00BB11CB">
      <w:pPr>
        <w:ind w:firstLine="708"/>
        <w:jc w:val="both"/>
        <w:rPr>
          <w:rFonts w:ascii="Arial" w:hAnsi="Arial" w:cs="Arial"/>
          <w:color w:val="000000" w:themeColor="text1"/>
        </w:rPr>
      </w:pPr>
      <w:r w:rsidRPr="00731088">
        <w:rPr>
          <w:rFonts w:ascii="Arial" w:hAnsi="Arial" w:cs="Arial"/>
          <w:color w:val="000000" w:themeColor="text1"/>
        </w:rPr>
        <w:lastRenderedPageBreak/>
        <w:t>(дата)</w:t>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r>
      <w:r w:rsidRPr="00731088">
        <w:rPr>
          <w:rFonts w:ascii="Arial" w:hAnsi="Arial" w:cs="Arial"/>
          <w:color w:val="000000" w:themeColor="text1"/>
        </w:rPr>
        <w:tab/>
        <w:t>(подпись)</w:t>
      </w:r>
    </w:p>
    <w:p w:rsidR="00BB11CB" w:rsidRPr="00731088" w:rsidRDefault="00BB11CB" w:rsidP="00BB11CB">
      <w:pPr>
        <w:ind w:right="-1"/>
        <w:jc w:val="center"/>
        <w:rPr>
          <w:rFonts w:ascii="Arial" w:hAnsi="Arial" w:cs="Arial"/>
          <w:b/>
          <w:bCs/>
          <w:color w:val="000000" w:themeColor="text1"/>
        </w:rPr>
      </w:pPr>
    </w:p>
    <w:p w:rsidR="00BB11CB" w:rsidRPr="00731088" w:rsidRDefault="00BB11CB" w:rsidP="00BB11CB">
      <w:pPr>
        <w:ind w:right="-1"/>
        <w:jc w:val="center"/>
        <w:rPr>
          <w:rFonts w:ascii="Arial" w:hAnsi="Arial" w:cs="Arial"/>
          <w:b/>
          <w:bCs/>
          <w:color w:val="000000" w:themeColor="text1"/>
        </w:rPr>
      </w:pPr>
    </w:p>
    <w:p w:rsidR="00BB11CB" w:rsidRPr="00731088" w:rsidRDefault="00BB11CB" w:rsidP="00BB11CB">
      <w:pPr>
        <w:ind w:right="-1" w:firstLine="709"/>
        <w:jc w:val="right"/>
        <w:rPr>
          <w:rFonts w:ascii="Arial" w:hAnsi="Arial" w:cs="Arial"/>
          <w:spacing w:val="-6"/>
        </w:rPr>
      </w:pPr>
    </w:p>
    <w:p w:rsidR="00BB11CB" w:rsidRPr="00731088" w:rsidRDefault="00BB11CB" w:rsidP="00BB11CB">
      <w:pPr>
        <w:rPr>
          <w:rFonts w:ascii="Arial" w:hAnsi="Arial" w:cs="Arial"/>
          <w:spacing w:val="-6"/>
        </w:rPr>
      </w:pPr>
      <w:r w:rsidRPr="00731088">
        <w:rPr>
          <w:rFonts w:ascii="Arial" w:hAnsi="Arial" w:cs="Arial"/>
          <w:spacing w:val="-6"/>
        </w:rPr>
        <w:br w:type="page"/>
      </w:r>
    </w:p>
    <w:p w:rsidR="00BB11CB" w:rsidRPr="00731088" w:rsidRDefault="00BB11CB" w:rsidP="00BB11CB">
      <w:pPr>
        <w:ind w:left="5954" w:right="-1"/>
        <w:rPr>
          <w:rFonts w:ascii="Arial" w:hAnsi="Arial" w:cs="Arial"/>
        </w:rPr>
      </w:pPr>
      <w:r w:rsidRPr="00731088">
        <w:rPr>
          <w:rFonts w:ascii="Arial" w:hAnsi="Arial" w:cs="Arial"/>
        </w:rPr>
        <w:lastRenderedPageBreak/>
        <w:t>Приложение №5</w:t>
      </w:r>
    </w:p>
    <w:p w:rsidR="00BB11CB" w:rsidRPr="00731088" w:rsidRDefault="00BB11CB" w:rsidP="00BB11CB">
      <w:pPr>
        <w:ind w:left="5954" w:right="-1"/>
        <w:rPr>
          <w:rFonts w:ascii="Arial" w:hAnsi="Arial" w:cs="Arial"/>
          <w:spacing w:val="-6"/>
        </w:rPr>
      </w:pPr>
      <w:r w:rsidRPr="00731088">
        <w:rPr>
          <w:rFonts w:ascii="Arial" w:hAnsi="Arial" w:cs="Arial"/>
          <w:spacing w:val="-6"/>
        </w:rPr>
        <w:t>к Административному регламенту</w:t>
      </w:r>
    </w:p>
    <w:p w:rsidR="00BB11CB" w:rsidRPr="00731088" w:rsidRDefault="00BB11CB" w:rsidP="00BB11CB">
      <w:pPr>
        <w:ind w:left="5954" w:right="-1"/>
        <w:rPr>
          <w:rFonts w:ascii="Arial" w:hAnsi="Arial" w:cs="Arial"/>
          <w:spacing w:val="-6"/>
        </w:rPr>
      </w:pPr>
      <w:r w:rsidRPr="00731088">
        <w:rPr>
          <w:rFonts w:ascii="Arial" w:hAnsi="Arial" w:cs="Arial"/>
          <w:spacing w:val="-6"/>
        </w:rPr>
        <w:t>предоставления муниципальной услуги по организации отдыха детей в каникулярное время</w:t>
      </w:r>
    </w:p>
    <w:p w:rsidR="00BB11CB" w:rsidRPr="00731088" w:rsidRDefault="00BB11CB" w:rsidP="00BB11CB">
      <w:pPr>
        <w:ind w:left="5812" w:right="-1"/>
        <w:rPr>
          <w:rFonts w:ascii="Arial" w:hAnsi="Arial" w:cs="Arial"/>
        </w:rPr>
      </w:pPr>
    </w:p>
    <w:p w:rsidR="00BB11CB" w:rsidRPr="00731088" w:rsidRDefault="00BB11CB" w:rsidP="00BB11CB">
      <w:pPr>
        <w:ind w:left="5812" w:right="-1" w:firstLine="142"/>
        <w:rPr>
          <w:rFonts w:ascii="Arial" w:hAnsi="Arial" w:cs="Arial"/>
        </w:rPr>
      </w:pPr>
      <w:r w:rsidRPr="00731088">
        <w:rPr>
          <w:rFonts w:ascii="Arial" w:hAnsi="Arial" w:cs="Arial"/>
        </w:rPr>
        <w:t xml:space="preserve">Руководителю </w:t>
      </w:r>
    </w:p>
    <w:p w:rsidR="00BB11CB" w:rsidRPr="00731088" w:rsidRDefault="00BB11CB" w:rsidP="00BB11CB">
      <w:pPr>
        <w:ind w:left="5954" w:right="-1"/>
        <w:rPr>
          <w:rFonts w:ascii="Arial" w:hAnsi="Arial" w:cs="Arial"/>
        </w:rPr>
      </w:pPr>
      <w:r w:rsidRPr="00731088">
        <w:rPr>
          <w:rFonts w:ascii="Arial" w:hAnsi="Arial" w:cs="Arial"/>
        </w:rPr>
        <w:t>______________________________ ______</w:t>
      </w:r>
      <w:r w:rsidRPr="00731088">
        <w:rPr>
          <w:rFonts w:ascii="Arial" w:hAnsi="Arial" w:cs="Arial"/>
          <w:b/>
        </w:rPr>
        <w:t xml:space="preserve">________________________ </w:t>
      </w:r>
    </w:p>
    <w:p w:rsidR="00BB11CB" w:rsidRPr="00731088" w:rsidRDefault="00BB11CB" w:rsidP="00BB11CB">
      <w:pPr>
        <w:ind w:left="5954" w:right="-1"/>
        <w:rPr>
          <w:rFonts w:ascii="Arial" w:hAnsi="Arial" w:cs="Arial"/>
          <w:b/>
        </w:rPr>
      </w:pPr>
      <w:proofErr w:type="gramStart"/>
      <w:r w:rsidRPr="00731088">
        <w:rPr>
          <w:rFonts w:ascii="Arial" w:hAnsi="Arial" w:cs="Arial"/>
        </w:rPr>
        <w:t>От:</w:t>
      </w:r>
      <w:r w:rsidRPr="00731088">
        <w:rPr>
          <w:rFonts w:ascii="Arial" w:hAnsi="Arial" w:cs="Arial"/>
          <w:b/>
        </w:rPr>
        <w:t>_</w:t>
      </w:r>
      <w:proofErr w:type="gramEnd"/>
      <w:r w:rsidRPr="00731088">
        <w:rPr>
          <w:rFonts w:ascii="Arial" w:hAnsi="Arial" w:cs="Arial"/>
          <w:b/>
        </w:rPr>
        <w:t>_________________________</w:t>
      </w:r>
    </w:p>
    <w:p w:rsidR="00BB11CB" w:rsidRPr="00731088" w:rsidRDefault="00BB11CB" w:rsidP="00BB11CB">
      <w:pPr>
        <w:ind w:right="-1" w:firstLine="709"/>
        <w:jc w:val="center"/>
        <w:rPr>
          <w:rFonts w:ascii="Arial" w:hAnsi="Arial" w:cs="Arial"/>
          <w:b/>
        </w:rPr>
      </w:pPr>
    </w:p>
    <w:p w:rsidR="00BB11CB" w:rsidRPr="00731088" w:rsidRDefault="00BB11CB" w:rsidP="00BB11CB">
      <w:pPr>
        <w:ind w:right="-1" w:firstLine="709"/>
        <w:jc w:val="center"/>
        <w:rPr>
          <w:rFonts w:ascii="Arial" w:hAnsi="Arial" w:cs="Arial"/>
          <w:b/>
        </w:rPr>
      </w:pPr>
      <w:r w:rsidRPr="00731088">
        <w:rPr>
          <w:rFonts w:ascii="Arial" w:hAnsi="Arial" w:cs="Arial"/>
          <w:b/>
        </w:rPr>
        <w:t>Заявление</w:t>
      </w:r>
    </w:p>
    <w:p w:rsidR="00BB11CB" w:rsidRPr="00731088" w:rsidRDefault="00BB11CB" w:rsidP="00BB11CB">
      <w:pPr>
        <w:ind w:right="-1" w:firstLine="709"/>
        <w:jc w:val="center"/>
        <w:rPr>
          <w:rFonts w:ascii="Arial" w:hAnsi="Arial" w:cs="Arial"/>
          <w:b/>
        </w:rPr>
      </w:pPr>
      <w:r w:rsidRPr="00731088">
        <w:rPr>
          <w:rFonts w:ascii="Arial" w:hAnsi="Arial" w:cs="Arial"/>
          <w:b/>
        </w:rPr>
        <w:t>об исправлении технической ошибки</w:t>
      </w:r>
    </w:p>
    <w:p w:rsidR="00BB11CB" w:rsidRPr="00731088" w:rsidRDefault="00BB11CB" w:rsidP="00BB11CB">
      <w:pPr>
        <w:ind w:right="-1" w:firstLine="709"/>
        <w:jc w:val="center"/>
        <w:rPr>
          <w:rFonts w:ascii="Arial" w:hAnsi="Arial" w:cs="Arial"/>
          <w:b/>
        </w:rPr>
      </w:pPr>
    </w:p>
    <w:p w:rsidR="00BB11CB" w:rsidRPr="00731088" w:rsidRDefault="00BB11CB" w:rsidP="00BB11CB">
      <w:pPr>
        <w:ind w:right="-1" w:firstLine="709"/>
        <w:jc w:val="both"/>
        <w:rPr>
          <w:rFonts w:ascii="Arial" w:hAnsi="Arial" w:cs="Arial"/>
          <w:b/>
        </w:rPr>
      </w:pPr>
      <w:r w:rsidRPr="00731088">
        <w:rPr>
          <w:rFonts w:ascii="Arial" w:hAnsi="Arial" w:cs="Arial"/>
        </w:rPr>
        <w:t>Сообщаю об ошибке, допущенной при оказании муниципальной услуги __</w:t>
      </w:r>
      <w:r w:rsidRPr="00731088">
        <w:rPr>
          <w:rFonts w:ascii="Arial" w:hAnsi="Arial" w:cs="Arial"/>
          <w:b/>
        </w:rPr>
        <w:t>____________________________________________________________________</w:t>
      </w:r>
    </w:p>
    <w:p w:rsidR="00BB11CB" w:rsidRPr="00731088" w:rsidRDefault="00BB11CB" w:rsidP="00BB11CB">
      <w:pPr>
        <w:autoSpaceDE w:val="0"/>
        <w:autoSpaceDN w:val="0"/>
        <w:adjustRightInd w:val="0"/>
        <w:ind w:right="-1" w:firstLine="709"/>
        <w:jc w:val="center"/>
        <w:rPr>
          <w:rFonts w:ascii="Arial" w:hAnsi="Arial" w:cs="Arial"/>
        </w:rPr>
      </w:pPr>
      <w:r w:rsidRPr="00731088">
        <w:rPr>
          <w:rFonts w:ascii="Arial" w:hAnsi="Arial" w:cs="Arial"/>
        </w:rPr>
        <w:t>(наименование услуги)</w:t>
      </w:r>
    </w:p>
    <w:p w:rsidR="00BB11CB" w:rsidRPr="00731088" w:rsidRDefault="00BB11CB" w:rsidP="00BB11CB">
      <w:pPr>
        <w:ind w:right="-1" w:firstLine="709"/>
        <w:jc w:val="both"/>
        <w:rPr>
          <w:rFonts w:ascii="Arial" w:hAnsi="Arial" w:cs="Arial"/>
        </w:rPr>
      </w:pPr>
      <w:proofErr w:type="gramStart"/>
      <w:r w:rsidRPr="00731088">
        <w:rPr>
          <w:rFonts w:ascii="Arial" w:hAnsi="Arial" w:cs="Arial"/>
        </w:rPr>
        <w:t>Записано:_</w:t>
      </w:r>
      <w:proofErr w:type="gramEnd"/>
      <w:r w:rsidRPr="00731088">
        <w:rPr>
          <w:rFonts w:ascii="Arial" w:hAnsi="Arial" w:cs="Arial"/>
        </w:rPr>
        <w:t>______________________________________________________________________________________________________________________________</w:t>
      </w:r>
    </w:p>
    <w:p w:rsidR="00BB11CB" w:rsidRPr="00731088" w:rsidRDefault="00BB11CB" w:rsidP="00BB11CB">
      <w:pPr>
        <w:ind w:right="-1" w:firstLine="709"/>
        <w:rPr>
          <w:rFonts w:ascii="Arial" w:hAnsi="Arial" w:cs="Arial"/>
        </w:rPr>
      </w:pPr>
      <w:r w:rsidRPr="00731088">
        <w:rPr>
          <w:rFonts w:ascii="Arial" w:hAnsi="Arial" w:cs="Arial"/>
        </w:rPr>
        <w:t xml:space="preserve">Правильные </w:t>
      </w:r>
      <w:proofErr w:type="gramStart"/>
      <w:r w:rsidRPr="00731088">
        <w:rPr>
          <w:rFonts w:ascii="Arial" w:hAnsi="Arial" w:cs="Arial"/>
        </w:rPr>
        <w:t>сведения:_</w:t>
      </w:r>
      <w:proofErr w:type="gramEnd"/>
      <w:r w:rsidRPr="00731088">
        <w:rPr>
          <w:rFonts w:ascii="Arial" w:hAnsi="Arial" w:cs="Arial"/>
        </w:rPr>
        <w:t>______________________________________________</w:t>
      </w:r>
    </w:p>
    <w:p w:rsidR="00BB11CB" w:rsidRPr="00731088" w:rsidRDefault="00BB11CB" w:rsidP="00BB11CB">
      <w:pPr>
        <w:ind w:right="-1"/>
        <w:rPr>
          <w:rFonts w:ascii="Arial" w:hAnsi="Arial" w:cs="Arial"/>
        </w:rPr>
      </w:pPr>
      <w:r w:rsidRPr="00731088">
        <w:rPr>
          <w:rFonts w:ascii="Arial" w:hAnsi="Arial" w:cs="Arial"/>
        </w:rPr>
        <w:t>______________________________________________________________________</w:t>
      </w:r>
    </w:p>
    <w:p w:rsidR="00BB11CB" w:rsidRPr="00731088" w:rsidRDefault="00BB11CB" w:rsidP="00BB11CB">
      <w:pPr>
        <w:ind w:right="-1" w:firstLine="709"/>
        <w:jc w:val="both"/>
        <w:rPr>
          <w:rFonts w:ascii="Arial" w:hAnsi="Arial" w:cs="Arial"/>
        </w:rPr>
      </w:pPr>
      <w:r w:rsidRPr="00731088">
        <w:rPr>
          <w:rFonts w:ascii="Arial" w:hAnsi="Arial" w:cs="Arial"/>
        </w:rPr>
        <w:t xml:space="preserve">Прошу исправить допущенную техническую ошибку и внести соответствующие изменения в документ, являющийся результатом муниципальной услуги. </w:t>
      </w:r>
    </w:p>
    <w:p w:rsidR="00BB11CB" w:rsidRPr="00731088" w:rsidRDefault="00BB11CB" w:rsidP="00BB11CB">
      <w:pPr>
        <w:ind w:right="-1" w:firstLine="709"/>
        <w:jc w:val="both"/>
        <w:rPr>
          <w:rFonts w:ascii="Arial" w:hAnsi="Arial" w:cs="Arial"/>
        </w:rPr>
      </w:pPr>
      <w:r w:rsidRPr="00731088">
        <w:rPr>
          <w:rFonts w:ascii="Arial" w:hAnsi="Arial" w:cs="Arial"/>
        </w:rPr>
        <w:t>Прилагаю следующие документы:</w:t>
      </w:r>
    </w:p>
    <w:p w:rsidR="00BB11CB" w:rsidRPr="00731088" w:rsidRDefault="00BB11CB" w:rsidP="00BB11CB">
      <w:pPr>
        <w:ind w:right="-1" w:firstLine="709"/>
        <w:jc w:val="both"/>
        <w:rPr>
          <w:rFonts w:ascii="Arial" w:hAnsi="Arial" w:cs="Arial"/>
        </w:rPr>
      </w:pPr>
      <w:r w:rsidRPr="00731088">
        <w:rPr>
          <w:rFonts w:ascii="Arial" w:hAnsi="Arial" w:cs="Arial"/>
        </w:rPr>
        <w:t>1.</w:t>
      </w:r>
    </w:p>
    <w:p w:rsidR="00BB11CB" w:rsidRPr="00731088" w:rsidRDefault="00BB11CB" w:rsidP="00BB11CB">
      <w:pPr>
        <w:ind w:right="-1" w:firstLine="709"/>
        <w:jc w:val="both"/>
        <w:rPr>
          <w:rFonts w:ascii="Arial" w:hAnsi="Arial" w:cs="Arial"/>
        </w:rPr>
      </w:pPr>
      <w:r w:rsidRPr="00731088">
        <w:rPr>
          <w:rFonts w:ascii="Arial" w:hAnsi="Arial" w:cs="Arial"/>
        </w:rPr>
        <w:t>2.</w:t>
      </w:r>
    </w:p>
    <w:p w:rsidR="00BB11CB" w:rsidRPr="00731088" w:rsidRDefault="00BB11CB" w:rsidP="00BB11CB">
      <w:pPr>
        <w:ind w:right="-1" w:firstLine="709"/>
        <w:jc w:val="both"/>
        <w:rPr>
          <w:rFonts w:ascii="Arial" w:hAnsi="Arial" w:cs="Arial"/>
        </w:rPr>
      </w:pPr>
      <w:r w:rsidRPr="00731088">
        <w:rPr>
          <w:rFonts w:ascii="Arial" w:hAnsi="Arial" w:cs="Arial"/>
        </w:rPr>
        <w:t>3.</w:t>
      </w:r>
    </w:p>
    <w:p w:rsidR="00BB11CB" w:rsidRPr="00731088" w:rsidRDefault="00BB11CB" w:rsidP="00BB11CB">
      <w:pPr>
        <w:ind w:right="-1" w:firstLine="709"/>
        <w:jc w:val="both"/>
        <w:rPr>
          <w:rFonts w:ascii="Arial" w:hAnsi="Arial" w:cs="Arial"/>
        </w:rPr>
      </w:pPr>
      <w:r w:rsidRPr="00731088">
        <w:rPr>
          <w:rFonts w:ascii="Arial" w:hAnsi="Arial" w:cs="Arial"/>
        </w:rPr>
        <w:t>В случае принятия решения об отклонении заявления об исправлении технической ошибки прошу направить такое решение:</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 xml:space="preserve">посредством отправления электронного документа на адрес </w:t>
      </w:r>
      <w:proofErr w:type="gramStart"/>
      <w:r w:rsidRPr="00731088">
        <w:rPr>
          <w:rFonts w:ascii="Arial" w:hAnsi="Arial" w:cs="Arial"/>
        </w:rPr>
        <w:t>E-</w:t>
      </w:r>
      <w:proofErr w:type="spellStart"/>
      <w:r w:rsidRPr="00731088">
        <w:rPr>
          <w:rFonts w:ascii="Arial" w:hAnsi="Arial" w:cs="Arial"/>
        </w:rPr>
        <w:t>mail</w:t>
      </w:r>
      <w:proofErr w:type="spellEnd"/>
      <w:r w:rsidRPr="00731088">
        <w:rPr>
          <w:rFonts w:ascii="Arial" w:hAnsi="Arial" w:cs="Arial"/>
        </w:rPr>
        <w:t>:_</w:t>
      </w:r>
      <w:proofErr w:type="gramEnd"/>
      <w:r w:rsidRPr="00731088">
        <w:rPr>
          <w:rFonts w:ascii="Arial" w:hAnsi="Arial" w:cs="Arial"/>
        </w:rPr>
        <w:t>______;</w:t>
      </w:r>
    </w:p>
    <w:p w:rsidR="00BB11CB" w:rsidRPr="00731088" w:rsidRDefault="00BB11CB" w:rsidP="00BB11CB">
      <w:pPr>
        <w:autoSpaceDE w:val="0"/>
        <w:autoSpaceDN w:val="0"/>
        <w:adjustRightInd w:val="0"/>
        <w:ind w:right="-1" w:firstLine="709"/>
        <w:jc w:val="both"/>
        <w:rPr>
          <w:rFonts w:ascii="Arial" w:hAnsi="Arial" w:cs="Arial"/>
        </w:rPr>
      </w:pPr>
      <w:r w:rsidRPr="00731088">
        <w:rPr>
          <w:rFonts w:ascii="Arial" w:hAnsi="Arial" w:cs="Arial"/>
        </w:rPr>
        <w:t>в виде заверенной копии на бумажном носителе почтовым отправлением по адресу: ________________________________________________________________.</w:t>
      </w:r>
    </w:p>
    <w:p w:rsidR="00BB11CB" w:rsidRPr="00731088" w:rsidRDefault="00BB11CB" w:rsidP="00BB11CB">
      <w:pPr>
        <w:autoSpaceDE w:val="0"/>
        <w:autoSpaceDN w:val="0"/>
        <w:adjustRightInd w:val="0"/>
        <w:ind w:right="-1" w:firstLine="851"/>
        <w:jc w:val="both"/>
        <w:rPr>
          <w:rFonts w:ascii="Arial" w:hAnsi="Arial" w:cs="Arial"/>
          <w:spacing w:val="-6"/>
        </w:rPr>
      </w:pPr>
      <w:r w:rsidRPr="00731088">
        <w:rPr>
          <w:rFonts w:ascii="Arial" w:hAnsi="Arial" w:cs="Arial"/>
          <w:spacing w:val="-6"/>
        </w:rPr>
        <w:t xml:space="preserve">Настоящим подтверждаю: сведения, включенные в заявление, относящиеся к моей личности и представляемому мною лицу, а также внесенные мною ниже, достоверны. Документы (копии документов), приложенные к заявлению, соответствуют требованиям, установленным законодательством Российской Федерации, на момент представления заявления эти документы действительны и содержат достоверные сведения. </w:t>
      </w:r>
    </w:p>
    <w:p w:rsidR="00BB11CB" w:rsidRPr="00731088" w:rsidRDefault="00BB11CB" w:rsidP="00BB11CB">
      <w:pPr>
        <w:ind w:right="-1"/>
        <w:jc w:val="center"/>
        <w:rPr>
          <w:rFonts w:ascii="Arial" w:hAnsi="Arial" w:cs="Arial"/>
        </w:rPr>
      </w:pPr>
    </w:p>
    <w:p w:rsidR="00BB11CB" w:rsidRPr="00731088" w:rsidRDefault="00BB11CB" w:rsidP="00BB11CB">
      <w:pPr>
        <w:ind w:right="-1"/>
        <w:jc w:val="both"/>
        <w:rPr>
          <w:rFonts w:ascii="Arial" w:hAnsi="Arial" w:cs="Arial"/>
        </w:rPr>
      </w:pPr>
      <w:r w:rsidRPr="00731088">
        <w:rPr>
          <w:rFonts w:ascii="Arial" w:hAnsi="Arial" w:cs="Arial"/>
        </w:rPr>
        <w:t>______________</w:t>
      </w:r>
      <w:r w:rsidRPr="00731088">
        <w:rPr>
          <w:rFonts w:ascii="Arial" w:hAnsi="Arial" w:cs="Arial"/>
        </w:rPr>
        <w:tab/>
      </w:r>
      <w:r w:rsidRPr="00731088">
        <w:rPr>
          <w:rFonts w:ascii="Arial" w:hAnsi="Arial" w:cs="Arial"/>
        </w:rPr>
        <w:tab/>
      </w:r>
      <w:r w:rsidRPr="00731088">
        <w:rPr>
          <w:rFonts w:ascii="Arial" w:hAnsi="Arial" w:cs="Arial"/>
        </w:rPr>
        <w:tab/>
      </w:r>
      <w:r w:rsidRPr="00731088">
        <w:rPr>
          <w:rFonts w:ascii="Arial" w:hAnsi="Arial" w:cs="Arial"/>
        </w:rPr>
        <w:tab/>
        <w:t>_________________ ( ________________)</w:t>
      </w:r>
    </w:p>
    <w:p w:rsidR="00BB11CB" w:rsidRPr="00731088" w:rsidRDefault="00BB11CB" w:rsidP="00BB11CB">
      <w:pPr>
        <w:ind w:right="-1"/>
        <w:jc w:val="both"/>
        <w:rPr>
          <w:rFonts w:ascii="Arial" w:hAnsi="Arial" w:cs="Arial"/>
        </w:rPr>
      </w:pPr>
      <w:r w:rsidRPr="00731088">
        <w:rPr>
          <w:rFonts w:ascii="Arial" w:hAnsi="Arial" w:cs="Arial"/>
        </w:rPr>
        <w:tab/>
        <w:t>(дата)</w:t>
      </w:r>
      <w:r w:rsidRPr="00731088">
        <w:rPr>
          <w:rFonts w:ascii="Arial" w:hAnsi="Arial" w:cs="Arial"/>
        </w:rPr>
        <w:tab/>
      </w:r>
      <w:r w:rsidRPr="00731088">
        <w:rPr>
          <w:rFonts w:ascii="Arial" w:hAnsi="Arial" w:cs="Arial"/>
        </w:rPr>
        <w:tab/>
      </w:r>
      <w:r w:rsidRPr="00731088">
        <w:rPr>
          <w:rFonts w:ascii="Arial" w:hAnsi="Arial" w:cs="Arial"/>
        </w:rPr>
        <w:tab/>
      </w:r>
      <w:r w:rsidRPr="00731088">
        <w:rPr>
          <w:rFonts w:ascii="Arial" w:hAnsi="Arial" w:cs="Arial"/>
        </w:rPr>
        <w:tab/>
      </w:r>
      <w:r w:rsidRPr="00731088">
        <w:rPr>
          <w:rFonts w:ascii="Arial" w:hAnsi="Arial" w:cs="Arial"/>
        </w:rPr>
        <w:tab/>
      </w:r>
      <w:r w:rsidRPr="00731088">
        <w:rPr>
          <w:rFonts w:ascii="Arial" w:hAnsi="Arial" w:cs="Arial"/>
        </w:rPr>
        <w:tab/>
        <w:t>(подпись)</w:t>
      </w:r>
      <w:r w:rsidRPr="00731088">
        <w:rPr>
          <w:rFonts w:ascii="Arial" w:hAnsi="Arial" w:cs="Arial"/>
        </w:rPr>
        <w:tab/>
      </w:r>
      <w:r w:rsidRPr="00731088">
        <w:rPr>
          <w:rFonts w:ascii="Arial" w:hAnsi="Arial" w:cs="Arial"/>
        </w:rPr>
        <w:tab/>
        <w:t>(Ф.И.О.)</w:t>
      </w:r>
    </w:p>
    <w:p w:rsidR="00BB11CB" w:rsidRPr="00731088" w:rsidRDefault="00BB11CB" w:rsidP="00BB11CB">
      <w:pPr>
        <w:ind w:right="-1"/>
        <w:jc w:val="both"/>
        <w:rPr>
          <w:rFonts w:ascii="Arial" w:hAnsi="Arial" w:cs="Arial"/>
        </w:rPr>
      </w:pPr>
    </w:p>
    <w:p w:rsidR="00BB11CB" w:rsidRPr="00731088" w:rsidRDefault="00BB11CB" w:rsidP="00BB11CB">
      <w:pPr>
        <w:rPr>
          <w:rFonts w:ascii="Arial" w:hAnsi="Arial" w:cs="Arial"/>
        </w:rPr>
      </w:pPr>
    </w:p>
    <w:p w:rsidR="00361388" w:rsidRPr="003C1942" w:rsidRDefault="00361388" w:rsidP="00BB11CB">
      <w:pPr>
        <w:keepNext/>
        <w:ind w:left="5670" w:right="-1"/>
        <w:outlineLvl w:val="0"/>
        <w:rPr>
          <w:rFonts w:ascii="Arial" w:hAnsi="Arial" w:cs="Arial"/>
        </w:rPr>
      </w:pPr>
    </w:p>
    <w:sectPr w:rsidR="00361388" w:rsidRPr="003C1942" w:rsidSect="00E74D67">
      <w:pgSz w:w="11907" w:h="16840" w:code="9"/>
      <w:pgMar w:top="1134" w:right="567" w:bottom="1134" w:left="1134" w:header="720" w:footer="720" w:gutter="0"/>
      <w:cols w:space="708"/>
      <w:noEndnote/>
      <w:titlePg/>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56AC5" w:rsidRDefault="00B56AC5">
      <w:r>
        <w:separator/>
      </w:r>
    </w:p>
  </w:endnote>
  <w:endnote w:type="continuationSeparator" w:id="0">
    <w:p w:rsidR="00B56AC5" w:rsidRDefault="00B56A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56AC5" w:rsidRDefault="00B56AC5">
      <w:r>
        <w:separator/>
      </w:r>
    </w:p>
  </w:footnote>
  <w:footnote w:type="continuationSeparator" w:id="0">
    <w:p w:rsidR="00B56AC5" w:rsidRDefault="00B56AC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1942" w:rsidRDefault="003C1942">
    <w:pPr>
      <w:pStyle w:val="a9"/>
      <w:jc w:val="center"/>
    </w:pPr>
    <w:r>
      <w:fldChar w:fldCharType="begin"/>
    </w:r>
    <w:r>
      <w:instrText xml:space="preserve"> PAGE   \* MERGEFORMAT </w:instrText>
    </w:r>
    <w:r>
      <w:fldChar w:fldCharType="separate"/>
    </w:r>
    <w:r>
      <w:rPr>
        <w:noProof/>
      </w:rPr>
      <w:t>2</w:t>
    </w:r>
    <w:r>
      <w:fldChar w:fldCharType="end"/>
    </w:r>
  </w:p>
  <w:p w:rsidR="003C1942" w:rsidRDefault="003C1942">
    <w:pPr>
      <w:pStyle w:val="a9"/>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4881104"/>
      <w:docPartObj>
        <w:docPartGallery w:val="Page Numbers (Top of Page)"/>
        <w:docPartUnique/>
      </w:docPartObj>
    </w:sdtPr>
    <w:sdtContent>
      <w:p w:rsidR="00BB11CB" w:rsidRDefault="00BB11CB">
        <w:pPr>
          <w:pStyle w:val="a9"/>
          <w:jc w:val="center"/>
        </w:pPr>
        <w:r>
          <w:rPr>
            <w:noProof/>
          </w:rPr>
          <w:fldChar w:fldCharType="begin"/>
        </w:r>
        <w:r>
          <w:rPr>
            <w:noProof/>
          </w:rPr>
          <w:instrText>PAGE   \* MERGEFORMAT</w:instrText>
        </w:r>
        <w:r>
          <w:rPr>
            <w:noProof/>
          </w:rPr>
          <w:fldChar w:fldCharType="separate"/>
        </w:r>
        <w:r>
          <w:rPr>
            <w:noProof/>
          </w:rPr>
          <w:t>4</w:t>
        </w:r>
        <w:r>
          <w:rPr>
            <w:noProof/>
          </w:rPr>
          <w:fldChar w:fldCharType="end"/>
        </w:r>
      </w:p>
    </w:sdtContent>
  </w:sdt>
  <w:p w:rsidR="00BB11CB" w:rsidRDefault="00BB11CB">
    <w:pPr>
      <w:pStyle w:val="a9"/>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20CBD"/>
    <w:multiLevelType w:val="hybridMultilevel"/>
    <w:tmpl w:val="D40A453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7A210EC"/>
    <w:multiLevelType w:val="hybridMultilevel"/>
    <w:tmpl w:val="307C90F4"/>
    <w:lvl w:ilvl="0" w:tplc="B39C13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DD96A38"/>
    <w:multiLevelType w:val="hybridMultilevel"/>
    <w:tmpl w:val="7B969D36"/>
    <w:lvl w:ilvl="0" w:tplc="04190011">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C9542F4"/>
    <w:multiLevelType w:val="hybridMultilevel"/>
    <w:tmpl w:val="307C90F4"/>
    <w:lvl w:ilvl="0" w:tplc="B39C13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231D4A77"/>
    <w:multiLevelType w:val="hybridMultilevel"/>
    <w:tmpl w:val="1D22150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43BD7BA8"/>
    <w:multiLevelType w:val="hybridMultilevel"/>
    <w:tmpl w:val="54AEF9E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4D43499F"/>
    <w:multiLevelType w:val="hybridMultilevel"/>
    <w:tmpl w:val="326A831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4F4D13A0"/>
    <w:multiLevelType w:val="multilevel"/>
    <w:tmpl w:val="06262696"/>
    <w:styleLink w:val="Style1"/>
    <w:lvl w:ilvl="0">
      <w:start w:val="1"/>
      <w:numFmt w:val="decimal"/>
      <w:lvlText w:val="%1)"/>
      <w:lvlJc w:val="left"/>
      <w:pPr>
        <w:ind w:left="2869" w:hanging="360"/>
      </w:pPr>
      <w:rPr>
        <w:rFonts w:hint="default"/>
      </w:rPr>
    </w:lvl>
    <w:lvl w:ilvl="1">
      <w:start w:val="1"/>
      <w:numFmt w:val="decimal"/>
      <w:lvlText w:val="%1.%2)"/>
      <w:lvlJc w:val="left"/>
      <w:pPr>
        <w:ind w:left="3589" w:hanging="360"/>
      </w:pPr>
      <w:rPr>
        <w:rFonts w:hint="default"/>
      </w:rPr>
    </w:lvl>
    <w:lvl w:ilvl="2">
      <w:start w:val="1"/>
      <w:numFmt w:val="decimal"/>
      <w:lvlText w:val="%2%3.)"/>
      <w:lvlJc w:val="right"/>
      <w:pPr>
        <w:ind w:left="4309" w:hanging="180"/>
      </w:pPr>
      <w:rPr>
        <w:rFonts w:hint="default"/>
      </w:rPr>
    </w:lvl>
    <w:lvl w:ilvl="3">
      <w:start w:val="1"/>
      <w:numFmt w:val="decimal"/>
      <w:lvlText w:val="%4."/>
      <w:lvlJc w:val="left"/>
      <w:pPr>
        <w:ind w:left="5029" w:hanging="360"/>
      </w:pPr>
      <w:rPr>
        <w:rFonts w:hint="default"/>
      </w:rPr>
    </w:lvl>
    <w:lvl w:ilvl="4">
      <w:start w:val="1"/>
      <w:numFmt w:val="lowerLetter"/>
      <w:lvlText w:val="%5."/>
      <w:lvlJc w:val="left"/>
      <w:pPr>
        <w:ind w:left="5749" w:hanging="360"/>
      </w:pPr>
      <w:rPr>
        <w:rFonts w:hint="default"/>
      </w:rPr>
    </w:lvl>
    <w:lvl w:ilvl="5">
      <w:start w:val="1"/>
      <w:numFmt w:val="lowerRoman"/>
      <w:lvlText w:val="%6."/>
      <w:lvlJc w:val="right"/>
      <w:pPr>
        <w:ind w:left="6469" w:hanging="180"/>
      </w:pPr>
      <w:rPr>
        <w:rFonts w:hint="default"/>
      </w:rPr>
    </w:lvl>
    <w:lvl w:ilvl="6">
      <w:start w:val="1"/>
      <w:numFmt w:val="decimal"/>
      <w:lvlText w:val="%7."/>
      <w:lvlJc w:val="left"/>
      <w:pPr>
        <w:ind w:left="7189" w:hanging="360"/>
      </w:pPr>
      <w:rPr>
        <w:rFonts w:hint="default"/>
      </w:rPr>
    </w:lvl>
    <w:lvl w:ilvl="7">
      <w:start w:val="1"/>
      <w:numFmt w:val="lowerLetter"/>
      <w:lvlText w:val="%8."/>
      <w:lvlJc w:val="left"/>
      <w:pPr>
        <w:ind w:left="7909" w:hanging="360"/>
      </w:pPr>
      <w:rPr>
        <w:rFonts w:hint="default"/>
      </w:rPr>
    </w:lvl>
    <w:lvl w:ilvl="8">
      <w:start w:val="1"/>
      <w:numFmt w:val="lowerRoman"/>
      <w:lvlText w:val="%9."/>
      <w:lvlJc w:val="right"/>
      <w:pPr>
        <w:ind w:left="8629" w:hanging="180"/>
      </w:pPr>
      <w:rPr>
        <w:rFonts w:hint="default"/>
      </w:rPr>
    </w:lvl>
  </w:abstractNum>
  <w:abstractNum w:abstractNumId="8" w15:restartNumberingAfterBreak="0">
    <w:nsid w:val="5F2434ED"/>
    <w:multiLevelType w:val="hybridMultilevel"/>
    <w:tmpl w:val="386C136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75982073"/>
    <w:multiLevelType w:val="multilevel"/>
    <w:tmpl w:val="06262696"/>
    <w:numStyleLink w:val="Style1"/>
  </w:abstractNum>
  <w:num w:numId="1">
    <w:abstractNumId w:val="8"/>
  </w:num>
  <w:num w:numId="2">
    <w:abstractNumId w:val="7"/>
  </w:num>
  <w:num w:numId="3">
    <w:abstractNumId w:val="9"/>
  </w:num>
  <w:num w:numId="4">
    <w:abstractNumId w:val="2"/>
  </w:num>
  <w:num w:numId="5">
    <w:abstractNumId w:val="5"/>
  </w:num>
  <w:num w:numId="6">
    <w:abstractNumId w:val="4"/>
  </w:num>
  <w:num w:numId="7">
    <w:abstractNumId w:val="6"/>
  </w:num>
  <w:num w:numId="8">
    <w:abstractNumId w:val="0"/>
  </w:num>
  <w:num w:numId="9">
    <w:abstractNumId w:val="1"/>
  </w:num>
  <w:num w:numId="10">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1FAC"/>
    <w:rsid w:val="000A511F"/>
    <w:rsid w:val="002E1BF5"/>
    <w:rsid w:val="00347CBD"/>
    <w:rsid w:val="00361388"/>
    <w:rsid w:val="003C1942"/>
    <w:rsid w:val="003F49C5"/>
    <w:rsid w:val="004D32FC"/>
    <w:rsid w:val="004F04C5"/>
    <w:rsid w:val="005E1FAC"/>
    <w:rsid w:val="00653465"/>
    <w:rsid w:val="007B3C77"/>
    <w:rsid w:val="00AC3079"/>
    <w:rsid w:val="00AC7CDB"/>
    <w:rsid w:val="00B56AC5"/>
    <w:rsid w:val="00B62492"/>
    <w:rsid w:val="00BB11CB"/>
    <w:rsid w:val="00BB37F0"/>
    <w:rsid w:val="00C96ECB"/>
    <w:rsid w:val="00CB7D42"/>
    <w:rsid w:val="00DB3971"/>
    <w:rsid w:val="00DD7BD6"/>
    <w:rsid w:val="00EA1406"/>
    <w:rsid w:val="00F066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48D8B"/>
  <w15:docId w15:val="{7996CF44-03F8-4518-B5A4-25C1B963B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361388"/>
    <w:pPr>
      <w:widowControl w:val="0"/>
      <w:spacing w:after="0" w:line="240" w:lineRule="auto"/>
    </w:pPr>
    <w:rPr>
      <w:rFonts w:ascii="Arial Unicode MS" w:eastAsia="Arial Unicode MS" w:hAnsi="Arial Unicode MS" w:cs="Arial Unicode MS"/>
      <w:color w:val="000000"/>
      <w:sz w:val="24"/>
      <w:szCs w:val="24"/>
      <w:lang w:eastAsia="ru-RU" w:bidi="ru-RU"/>
    </w:rPr>
  </w:style>
  <w:style w:type="paragraph" w:styleId="1">
    <w:name w:val="heading 1"/>
    <w:basedOn w:val="a"/>
    <w:next w:val="a"/>
    <w:link w:val="10"/>
    <w:uiPriority w:val="99"/>
    <w:qFormat/>
    <w:rsid w:val="00CB7D42"/>
    <w:pPr>
      <w:keepNext/>
      <w:widowControl/>
      <w:jc w:val="both"/>
      <w:outlineLvl w:val="0"/>
    </w:pPr>
    <w:rPr>
      <w:rFonts w:ascii="Times New Roman" w:eastAsia="Times New Roman" w:hAnsi="Times New Roman" w:cs="Times New Roman"/>
      <w:b/>
      <w:color w:val="auto"/>
      <w:sz w:val="28"/>
      <w:szCs w:val="20"/>
      <w:lang w:eastAsia="zh-CN"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361388"/>
    <w:rPr>
      <w:color w:val="000080"/>
      <w:u w:val="single"/>
    </w:rPr>
  </w:style>
  <w:style w:type="character" w:customStyle="1" w:styleId="6">
    <w:name w:val="Основной текст (6)_"/>
    <w:basedOn w:val="a0"/>
    <w:link w:val="60"/>
    <w:rsid w:val="00361388"/>
    <w:rPr>
      <w:rFonts w:ascii="Times New Roman" w:eastAsia="Times New Roman" w:hAnsi="Times New Roman" w:cs="Times New Roman"/>
      <w:shd w:val="clear" w:color="auto" w:fill="FFFFFF"/>
    </w:rPr>
  </w:style>
  <w:style w:type="paragraph" w:customStyle="1" w:styleId="60">
    <w:name w:val="Основной текст (6)"/>
    <w:basedOn w:val="a"/>
    <w:link w:val="6"/>
    <w:rsid w:val="00361388"/>
    <w:pPr>
      <w:shd w:val="clear" w:color="auto" w:fill="FFFFFF"/>
      <w:spacing w:after="60" w:line="0" w:lineRule="atLeast"/>
    </w:pPr>
    <w:rPr>
      <w:rFonts w:ascii="Times New Roman" w:eastAsia="Times New Roman" w:hAnsi="Times New Roman" w:cs="Times New Roman"/>
      <w:color w:val="auto"/>
      <w:sz w:val="22"/>
      <w:szCs w:val="22"/>
      <w:lang w:eastAsia="en-US" w:bidi="ar-SA"/>
    </w:rPr>
  </w:style>
  <w:style w:type="character" w:customStyle="1" w:styleId="7">
    <w:name w:val="Основной текст (7)_"/>
    <w:basedOn w:val="a0"/>
    <w:link w:val="70"/>
    <w:rsid w:val="00361388"/>
    <w:rPr>
      <w:rFonts w:ascii="Times New Roman" w:eastAsia="Times New Roman" w:hAnsi="Times New Roman" w:cs="Times New Roman"/>
      <w:sz w:val="28"/>
      <w:szCs w:val="28"/>
      <w:shd w:val="clear" w:color="auto" w:fill="FFFFFF"/>
    </w:rPr>
  </w:style>
  <w:style w:type="paragraph" w:customStyle="1" w:styleId="70">
    <w:name w:val="Основной текст (7)"/>
    <w:basedOn w:val="a"/>
    <w:link w:val="7"/>
    <w:rsid w:val="00361388"/>
    <w:pPr>
      <w:shd w:val="clear" w:color="auto" w:fill="FFFFFF"/>
      <w:spacing w:before="720" w:after="600" w:line="320" w:lineRule="exact"/>
      <w:jc w:val="center"/>
    </w:pPr>
    <w:rPr>
      <w:rFonts w:ascii="Times New Roman" w:eastAsia="Times New Roman" w:hAnsi="Times New Roman" w:cs="Times New Roman"/>
      <w:color w:val="auto"/>
      <w:sz w:val="28"/>
      <w:szCs w:val="28"/>
      <w:lang w:eastAsia="en-US" w:bidi="ar-SA"/>
    </w:rPr>
  </w:style>
  <w:style w:type="character" w:customStyle="1" w:styleId="8">
    <w:name w:val="Основной текст (8)_"/>
    <w:basedOn w:val="a0"/>
    <w:link w:val="80"/>
    <w:rsid w:val="00361388"/>
    <w:rPr>
      <w:rFonts w:ascii="Times New Roman" w:eastAsia="Times New Roman" w:hAnsi="Times New Roman" w:cs="Times New Roman"/>
      <w:b/>
      <w:bCs/>
      <w:sz w:val="28"/>
      <w:szCs w:val="28"/>
      <w:shd w:val="clear" w:color="auto" w:fill="FFFFFF"/>
    </w:rPr>
  </w:style>
  <w:style w:type="paragraph" w:customStyle="1" w:styleId="80">
    <w:name w:val="Основной текст (8)"/>
    <w:basedOn w:val="a"/>
    <w:link w:val="8"/>
    <w:rsid w:val="00361388"/>
    <w:pPr>
      <w:shd w:val="clear" w:color="auto" w:fill="FFFFFF"/>
      <w:spacing w:before="300" w:after="360" w:line="0" w:lineRule="atLeast"/>
    </w:pPr>
    <w:rPr>
      <w:rFonts w:ascii="Times New Roman" w:eastAsia="Times New Roman" w:hAnsi="Times New Roman" w:cs="Times New Roman"/>
      <w:b/>
      <w:bCs/>
      <w:color w:val="auto"/>
      <w:sz w:val="28"/>
      <w:szCs w:val="28"/>
      <w:lang w:eastAsia="en-US" w:bidi="ar-SA"/>
    </w:rPr>
  </w:style>
  <w:style w:type="character" w:customStyle="1" w:styleId="9">
    <w:name w:val="Основной текст (9)_"/>
    <w:basedOn w:val="a0"/>
    <w:link w:val="90"/>
    <w:rsid w:val="00361388"/>
    <w:rPr>
      <w:rFonts w:ascii="Times New Roman" w:eastAsia="Times New Roman" w:hAnsi="Times New Roman" w:cs="Times New Roman"/>
      <w:sz w:val="28"/>
      <w:szCs w:val="28"/>
      <w:shd w:val="clear" w:color="auto" w:fill="FFFFFF"/>
    </w:rPr>
  </w:style>
  <w:style w:type="paragraph" w:customStyle="1" w:styleId="90">
    <w:name w:val="Основной текст (9)"/>
    <w:basedOn w:val="a"/>
    <w:link w:val="9"/>
    <w:rsid w:val="00361388"/>
    <w:pPr>
      <w:shd w:val="clear" w:color="auto" w:fill="FFFFFF"/>
      <w:spacing w:line="320" w:lineRule="exact"/>
    </w:pPr>
    <w:rPr>
      <w:rFonts w:ascii="Times New Roman" w:eastAsia="Times New Roman" w:hAnsi="Times New Roman" w:cs="Times New Roman"/>
      <w:color w:val="auto"/>
      <w:sz w:val="28"/>
      <w:szCs w:val="28"/>
      <w:lang w:eastAsia="en-US" w:bidi="ar-SA"/>
    </w:rPr>
  </w:style>
  <w:style w:type="character" w:customStyle="1" w:styleId="3">
    <w:name w:val="Основной текст (3)_"/>
    <w:basedOn w:val="a0"/>
    <w:link w:val="30"/>
    <w:rsid w:val="00361388"/>
    <w:rPr>
      <w:rFonts w:ascii="Times New Roman" w:eastAsia="Times New Roman" w:hAnsi="Times New Roman" w:cs="Times New Roman"/>
      <w:sz w:val="21"/>
      <w:szCs w:val="21"/>
      <w:shd w:val="clear" w:color="auto" w:fill="FFFFFF"/>
    </w:rPr>
  </w:style>
  <w:style w:type="paragraph" w:customStyle="1" w:styleId="30">
    <w:name w:val="Основной текст (3)"/>
    <w:basedOn w:val="a"/>
    <w:link w:val="3"/>
    <w:rsid w:val="00361388"/>
    <w:pPr>
      <w:shd w:val="clear" w:color="auto" w:fill="FFFFFF"/>
      <w:spacing w:after="480" w:line="270" w:lineRule="exact"/>
      <w:jc w:val="center"/>
    </w:pPr>
    <w:rPr>
      <w:rFonts w:ascii="Times New Roman" w:eastAsia="Times New Roman" w:hAnsi="Times New Roman" w:cs="Times New Roman"/>
      <w:color w:val="auto"/>
      <w:sz w:val="21"/>
      <w:szCs w:val="21"/>
      <w:lang w:eastAsia="en-US" w:bidi="ar-SA"/>
    </w:rPr>
  </w:style>
  <w:style w:type="character" w:customStyle="1" w:styleId="11">
    <w:name w:val="Заголовок №1_"/>
    <w:basedOn w:val="a0"/>
    <w:link w:val="12"/>
    <w:rsid w:val="00361388"/>
    <w:rPr>
      <w:rFonts w:ascii="Times New Roman" w:eastAsia="Times New Roman" w:hAnsi="Times New Roman" w:cs="Times New Roman"/>
      <w:sz w:val="32"/>
      <w:szCs w:val="32"/>
      <w:shd w:val="clear" w:color="auto" w:fill="FFFFFF"/>
    </w:rPr>
  </w:style>
  <w:style w:type="paragraph" w:customStyle="1" w:styleId="12">
    <w:name w:val="Заголовок №1"/>
    <w:basedOn w:val="a"/>
    <w:link w:val="11"/>
    <w:rsid w:val="00361388"/>
    <w:pPr>
      <w:shd w:val="clear" w:color="auto" w:fill="FFFFFF"/>
      <w:spacing w:before="480" w:after="120" w:line="0" w:lineRule="atLeast"/>
      <w:jc w:val="center"/>
      <w:outlineLvl w:val="0"/>
    </w:pPr>
    <w:rPr>
      <w:rFonts w:ascii="Times New Roman" w:eastAsia="Times New Roman" w:hAnsi="Times New Roman" w:cs="Times New Roman"/>
      <w:color w:val="auto"/>
      <w:sz w:val="32"/>
      <w:szCs w:val="32"/>
      <w:lang w:eastAsia="en-US" w:bidi="ar-SA"/>
    </w:rPr>
  </w:style>
  <w:style w:type="character" w:customStyle="1" w:styleId="2">
    <w:name w:val="Основной текст (2)_"/>
    <w:basedOn w:val="a0"/>
    <w:rsid w:val="00361388"/>
    <w:rPr>
      <w:rFonts w:ascii="Times New Roman" w:eastAsia="Times New Roman" w:hAnsi="Times New Roman" w:cs="Times New Roman"/>
      <w:b w:val="0"/>
      <w:bCs w:val="0"/>
      <w:i w:val="0"/>
      <w:iCs w:val="0"/>
      <w:smallCaps w:val="0"/>
      <w:strike w:val="0"/>
      <w:sz w:val="26"/>
      <w:szCs w:val="26"/>
      <w:u w:val="none"/>
    </w:rPr>
  </w:style>
  <w:style w:type="character" w:customStyle="1" w:styleId="20">
    <w:name w:val="Подпись к таблице (2)_"/>
    <w:basedOn w:val="a0"/>
    <w:link w:val="21"/>
    <w:rsid w:val="00361388"/>
    <w:rPr>
      <w:rFonts w:ascii="Times New Roman" w:eastAsia="Times New Roman" w:hAnsi="Times New Roman" w:cs="Times New Roman"/>
      <w:sz w:val="26"/>
      <w:szCs w:val="26"/>
      <w:shd w:val="clear" w:color="auto" w:fill="FFFFFF"/>
    </w:rPr>
  </w:style>
  <w:style w:type="paragraph" w:customStyle="1" w:styleId="21">
    <w:name w:val="Подпись к таблице (2)"/>
    <w:basedOn w:val="a"/>
    <w:link w:val="20"/>
    <w:rsid w:val="00361388"/>
    <w:pPr>
      <w:shd w:val="clear" w:color="auto" w:fill="FFFFFF"/>
      <w:spacing w:line="0" w:lineRule="atLeast"/>
    </w:pPr>
    <w:rPr>
      <w:rFonts w:ascii="Times New Roman" w:eastAsia="Times New Roman" w:hAnsi="Times New Roman" w:cs="Times New Roman"/>
      <w:color w:val="auto"/>
      <w:sz w:val="26"/>
      <w:szCs w:val="26"/>
      <w:lang w:eastAsia="en-US" w:bidi="ar-SA"/>
    </w:rPr>
  </w:style>
  <w:style w:type="character" w:customStyle="1" w:styleId="22">
    <w:name w:val="Основной текст (2)"/>
    <w:basedOn w:val="2"/>
    <w:rsid w:val="00361388"/>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a4">
    <w:name w:val="Подпись к таблице_"/>
    <w:basedOn w:val="a0"/>
    <w:link w:val="a5"/>
    <w:rsid w:val="00361388"/>
    <w:rPr>
      <w:rFonts w:ascii="Times New Roman" w:eastAsia="Times New Roman" w:hAnsi="Times New Roman" w:cs="Times New Roman"/>
      <w:sz w:val="20"/>
      <w:szCs w:val="20"/>
      <w:shd w:val="clear" w:color="auto" w:fill="FFFFFF"/>
    </w:rPr>
  </w:style>
  <w:style w:type="paragraph" w:customStyle="1" w:styleId="a5">
    <w:name w:val="Подпись к таблице"/>
    <w:basedOn w:val="a"/>
    <w:link w:val="a4"/>
    <w:rsid w:val="00361388"/>
    <w:pPr>
      <w:shd w:val="clear" w:color="auto" w:fill="FFFFFF"/>
      <w:spacing w:line="235" w:lineRule="exact"/>
      <w:jc w:val="both"/>
    </w:pPr>
    <w:rPr>
      <w:rFonts w:ascii="Times New Roman" w:eastAsia="Times New Roman" w:hAnsi="Times New Roman" w:cs="Times New Roman"/>
      <w:color w:val="auto"/>
      <w:sz w:val="20"/>
      <w:szCs w:val="20"/>
      <w:lang w:eastAsia="en-US" w:bidi="ar-SA"/>
    </w:rPr>
  </w:style>
  <w:style w:type="table" w:styleId="a6">
    <w:name w:val="Table Grid"/>
    <w:basedOn w:val="a1"/>
    <w:rsid w:val="00F066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Основной текст_"/>
    <w:basedOn w:val="a0"/>
    <w:link w:val="13"/>
    <w:rsid w:val="004D32FC"/>
    <w:rPr>
      <w:rFonts w:ascii="Times New Roman" w:eastAsia="Times New Roman" w:hAnsi="Times New Roman" w:cs="Times New Roman"/>
      <w:shd w:val="clear" w:color="auto" w:fill="FFFFFF"/>
    </w:rPr>
  </w:style>
  <w:style w:type="paragraph" w:customStyle="1" w:styleId="13">
    <w:name w:val="Основной текст1"/>
    <w:basedOn w:val="a"/>
    <w:link w:val="a7"/>
    <w:rsid w:val="004D32FC"/>
    <w:pPr>
      <w:shd w:val="clear" w:color="auto" w:fill="FFFFFF"/>
      <w:spacing w:line="257" w:lineRule="auto"/>
      <w:ind w:firstLine="400"/>
    </w:pPr>
    <w:rPr>
      <w:rFonts w:ascii="Times New Roman" w:eastAsia="Times New Roman" w:hAnsi="Times New Roman" w:cs="Times New Roman"/>
      <w:color w:val="auto"/>
      <w:sz w:val="22"/>
      <w:szCs w:val="22"/>
      <w:lang w:eastAsia="en-US" w:bidi="ar-SA"/>
    </w:rPr>
  </w:style>
  <w:style w:type="paragraph" w:styleId="a8">
    <w:name w:val="List Paragraph"/>
    <w:basedOn w:val="a"/>
    <w:uiPriority w:val="34"/>
    <w:qFormat/>
    <w:rsid w:val="003F49C5"/>
    <w:pPr>
      <w:widowControl/>
      <w:ind w:left="720"/>
      <w:contextualSpacing/>
    </w:pPr>
    <w:rPr>
      <w:rFonts w:ascii="Times New Roman" w:eastAsia="Times New Roman" w:hAnsi="Times New Roman" w:cs="Times New Roman"/>
      <w:color w:val="auto"/>
      <w:lang w:bidi="ar-SA"/>
    </w:rPr>
  </w:style>
  <w:style w:type="paragraph" w:customStyle="1" w:styleId="ConsPlusNormal">
    <w:name w:val="ConsPlusNormal"/>
    <w:rsid w:val="00BB37F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xl65">
    <w:name w:val="xl65"/>
    <w:basedOn w:val="a"/>
    <w:rsid w:val="00BB37F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6">
    <w:name w:val="xl66"/>
    <w:basedOn w:val="a"/>
    <w:rsid w:val="00BB37F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7">
    <w:name w:val="xl67"/>
    <w:basedOn w:val="a"/>
    <w:rsid w:val="00BB37F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8">
    <w:name w:val="xl68"/>
    <w:basedOn w:val="a"/>
    <w:rsid w:val="00BB37F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9">
    <w:name w:val="xl69"/>
    <w:basedOn w:val="a"/>
    <w:rsid w:val="00BB37F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0">
    <w:name w:val="xl70"/>
    <w:basedOn w:val="a"/>
    <w:rsid w:val="00BB37F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1">
    <w:name w:val="xl71"/>
    <w:basedOn w:val="a"/>
    <w:rsid w:val="00BB37F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2">
    <w:name w:val="xl72"/>
    <w:basedOn w:val="a"/>
    <w:rsid w:val="00BB37F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3">
    <w:name w:val="xl73"/>
    <w:basedOn w:val="a"/>
    <w:rsid w:val="00BB37F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4">
    <w:name w:val="xl74"/>
    <w:basedOn w:val="a"/>
    <w:rsid w:val="00BB37F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5">
    <w:name w:val="xl75"/>
    <w:basedOn w:val="a"/>
    <w:rsid w:val="00BB37F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6">
    <w:name w:val="xl76"/>
    <w:basedOn w:val="a"/>
    <w:rsid w:val="00BB37F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7">
    <w:name w:val="xl77"/>
    <w:basedOn w:val="a"/>
    <w:rsid w:val="00BB37F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styleId="a9">
    <w:name w:val="header"/>
    <w:basedOn w:val="a"/>
    <w:link w:val="aa"/>
    <w:uiPriority w:val="99"/>
    <w:unhideWhenUsed/>
    <w:rsid w:val="00BB37F0"/>
    <w:pPr>
      <w:widowControl/>
      <w:tabs>
        <w:tab w:val="center" w:pos="4677"/>
        <w:tab w:val="right" w:pos="9355"/>
      </w:tabs>
    </w:pPr>
    <w:rPr>
      <w:rFonts w:ascii="Times New Roman" w:eastAsia="Times New Roman" w:hAnsi="Times New Roman" w:cs="Times New Roman"/>
      <w:color w:val="auto"/>
      <w:lang w:val="x-none" w:eastAsia="x-none" w:bidi="ar-SA"/>
    </w:rPr>
  </w:style>
  <w:style w:type="character" w:customStyle="1" w:styleId="aa">
    <w:name w:val="Верхний колонтитул Знак"/>
    <w:basedOn w:val="a0"/>
    <w:link w:val="a9"/>
    <w:uiPriority w:val="99"/>
    <w:rsid w:val="00BB37F0"/>
    <w:rPr>
      <w:rFonts w:ascii="Times New Roman" w:eastAsia="Times New Roman" w:hAnsi="Times New Roman" w:cs="Times New Roman"/>
      <w:sz w:val="24"/>
      <w:szCs w:val="24"/>
      <w:lang w:val="x-none" w:eastAsia="x-none"/>
    </w:rPr>
  </w:style>
  <w:style w:type="paragraph" w:styleId="ab">
    <w:name w:val="footer"/>
    <w:basedOn w:val="a"/>
    <w:link w:val="ac"/>
    <w:uiPriority w:val="99"/>
    <w:unhideWhenUsed/>
    <w:rsid w:val="00BB37F0"/>
    <w:pPr>
      <w:widowControl/>
      <w:tabs>
        <w:tab w:val="center" w:pos="4677"/>
        <w:tab w:val="right" w:pos="9355"/>
      </w:tabs>
    </w:pPr>
    <w:rPr>
      <w:rFonts w:ascii="Times New Roman" w:eastAsia="Times New Roman" w:hAnsi="Times New Roman" w:cs="Times New Roman"/>
      <w:color w:val="auto"/>
      <w:lang w:val="x-none" w:eastAsia="x-none" w:bidi="ar-SA"/>
    </w:rPr>
  </w:style>
  <w:style w:type="character" w:customStyle="1" w:styleId="ac">
    <w:name w:val="Нижний колонтитул Знак"/>
    <w:basedOn w:val="a0"/>
    <w:link w:val="ab"/>
    <w:uiPriority w:val="99"/>
    <w:rsid w:val="00BB37F0"/>
    <w:rPr>
      <w:rFonts w:ascii="Times New Roman" w:eastAsia="Times New Roman" w:hAnsi="Times New Roman" w:cs="Times New Roman"/>
      <w:sz w:val="24"/>
      <w:szCs w:val="24"/>
      <w:lang w:val="x-none" w:eastAsia="x-none"/>
    </w:rPr>
  </w:style>
  <w:style w:type="paragraph" w:customStyle="1" w:styleId="TableContents">
    <w:name w:val="Table Contents"/>
    <w:basedOn w:val="a"/>
    <w:rsid w:val="00BB37F0"/>
    <w:pPr>
      <w:suppressLineNumbers/>
      <w:suppressAutoHyphens/>
      <w:autoSpaceDN w:val="0"/>
      <w:textAlignment w:val="baseline"/>
    </w:pPr>
    <w:rPr>
      <w:rFonts w:ascii="Times New Roman" w:eastAsia="Lucida Sans Unicode" w:hAnsi="Times New Roman" w:cs="Tahoma"/>
      <w:color w:val="auto"/>
      <w:kern w:val="3"/>
    </w:rPr>
  </w:style>
  <w:style w:type="paragraph" w:customStyle="1" w:styleId="ad">
    <w:name w:val="Содержимое таблицы"/>
    <w:basedOn w:val="a"/>
    <w:rsid w:val="00BB37F0"/>
    <w:pPr>
      <w:suppressLineNumbers/>
      <w:suppressAutoHyphens/>
    </w:pPr>
    <w:rPr>
      <w:rFonts w:ascii="Times New Roman" w:eastAsia="Lucida Sans Unicode" w:hAnsi="Times New Roman" w:cs="Times New Roman"/>
      <w:color w:val="auto"/>
      <w:lang w:eastAsia="en-US" w:bidi="ar-SA"/>
    </w:rPr>
  </w:style>
  <w:style w:type="paragraph" w:styleId="ae">
    <w:name w:val="Body Text"/>
    <w:basedOn w:val="a"/>
    <w:link w:val="af"/>
    <w:uiPriority w:val="1"/>
    <w:qFormat/>
    <w:rsid w:val="00CB7D42"/>
    <w:pPr>
      <w:autoSpaceDE w:val="0"/>
      <w:autoSpaceDN w:val="0"/>
    </w:pPr>
    <w:rPr>
      <w:rFonts w:ascii="Times New Roman" w:eastAsia="Times New Roman" w:hAnsi="Times New Roman" w:cs="Times New Roman"/>
      <w:color w:val="auto"/>
      <w:sz w:val="27"/>
      <w:szCs w:val="27"/>
      <w:lang w:val="en-US" w:eastAsia="en-US" w:bidi="ar-SA"/>
    </w:rPr>
  </w:style>
  <w:style w:type="character" w:customStyle="1" w:styleId="af">
    <w:name w:val="Основной текст Знак"/>
    <w:basedOn w:val="a0"/>
    <w:link w:val="ae"/>
    <w:uiPriority w:val="1"/>
    <w:rsid w:val="00CB7D42"/>
    <w:rPr>
      <w:rFonts w:ascii="Times New Roman" w:eastAsia="Times New Roman" w:hAnsi="Times New Roman" w:cs="Times New Roman"/>
      <w:sz w:val="27"/>
      <w:szCs w:val="27"/>
      <w:lang w:val="en-US"/>
    </w:rPr>
  </w:style>
  <w:style w:type="character" w:customStyle="1" w:styleId="10">
    <w:name w:val="Заголовок 1 Знак"/>
    <w:basedOn w:val="a0"/>
    <w:link w:val="1"/>
    <w:uiPriority w:val="9"/>
    <w:qFormat/>
    <w:rsid w:val="00CB7D42"/>
    <w:rPr>
      <w:rFonts w:ascii="Times New Roman" w:eastAsia="Times New Roman" w:hAnsi="Times New Roman" w:cs="Times New Roman"/>
      <w:b/>
      <w:sz w:val="28"/>
      <w:szCs w:val="20"/>
      <w:lang w:eastAsia="zh-CN"/>
    </w:rPr>
  </w:style>
  <w:style w:type="character" w:customStyle="1" w:styleId="Heading1Char">
    <w:name w:val="Heading 1 Char"/>
    <w:basedOn w:val="a0"/>
    <w:uiPriority w:val="99"/>
    <w:locked/>
    <w:rsid w:val="00CB7D42"/>
    <w:rPr>
      <w:rFonts w:ascii="Cambria" w:hAnsi="Cambria" w:cs="Times New Roman"/>
      <w:b/>
      <w:bCs/>
      <w:kern w:val="32"/>
      <w:sz w:val="32"/>
      <w:szCs w:val="32"/>
      <w:lang w:val="ru-RU" w:eastAsia="ru-RU"/>
    </w:rPr>
  </w:style>
  <w:style w:type="character" w:styleId="af0">
    <w:name w:val="page number"/>
    <w:basedOn w:val="a0"/>
    <w:uiPriority w:val="99"/>
    <w:rsid w:val="00CB7D42"/>
    <w:rPr>
      <w:rFonts w:cs="Times New Roman"/>
    </w:rPr>
  </w:style>
  <w:style w:type="paragraph" w:styleId="af1">
    <w:name w:val="footnote text"/>
    <w:basedOn w:val="a"/>
    <w:link w:val="af2"/>
    <w:semiHidden/>
    <w:rsid w:val="00CB7D42"/>
    <w:pPr>
      <w:widowControl/>
    </w:pPr>
    <w:rPr>
      <w:rFonts w:ascii="Times New Roman" w:eastAsia="Times New Roman" w:hAnsi="Times New Roman" w:cs="Times New Roman"/>
      <w:color w:val="auto"/>
      <w:sz w:val="20"/>
      <w:szCs w:val="20"/>
      <w:lang w:bidi="ar-SA"/>
    </w:rPr>
  </w:style>
  <w:style w:type="character" w:customStyle="1" w:styleId="af2">
    <w:name w:val="Текст сноски Знак"/>
    <w:basedOn w:val="a0"/>
    <w:link w:val="af1"/>
    <w:semiHidden/>
    <w:rsid w:val="00CB7D42"/>
    <w:rPr>
      <w:rFonts w:ascii="Times New Roman" w:eastAsia="Times New Roman" w:hAnsi="Times New Roman" w:cs="Times New Roman"/>
      <w:sz w:val="20"/>
      <w:szCs w:val="20"/>
      <w:lang w:eastAsia="ru-RU"/>
    </w:rPr>
  </w:style>
  <w:style w:type="character" w:styleId="af3">
    <w:name w:val="footnote reference"/>
    <w:basedOn w:val="a0"/>
    <w:uiPriority w:val="99"/>
    <w:semiHidden/>
    <w:rsid w:val="00CB7D42"/>
    <w:rPr>
      <w:rFonts w:cs="Times New Roman"/>
      <w:vertAlign w:val="superscript"/>
    </w:rPr>
  </w:style>
  <w:style w:type="paragraph" w:styleId="af4">
    <w:name w:val="Normal (Web)"/>
    <w:basedOn w:val="a"/>
    <w:uiPriority w:val="99"/>
    <w:rsid w:val="00CB7D42"/>
    <w:pPr>
      <w:widowControl/>
      <w:spacing w:before="100" w:beforeAutospacing="1" w:after="100" w:afterAutospacing="1"/>
    </w:pPr>
    <w:rPr>
      <w:rFonts w:ascii="Times New Roman" w:eastAsia="Times New Roman" w:hAnsi="Times New Roman" w:cs="Times New Roman"/>
      <w:color w:val="auto"/>
      <w:lang w:bidi="ar-SA"/>
    </w:rPr>
  </w:style>
  <w:style w:type="paragraph" w:customStyle="1" w:styleId="ConsPlusNonformat">
    <w:name w:val="ConsPlusNonformat"/>
    <w:uiPriority w:val="99"/>
    <w:rsid w:val="00CB7D4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3">
    <w:name w:val="Body Text Indent 2"/>
    <w:basedOn w:val="a"/>
    <w:link w:val="24"/>
    <w:uiPriority w:val="99"/>
    <w:rsid w:val="00CB7D42"/>
    <w:pPr>
      <w:widowControl/>
      <w:spacing w:after="120" w:line="480" w:lineRule="auto"/>
      <w:ind w:left="283"/>
    </w:pPr>
    <w:rPr>
      <w:rFonts w:ascii="Times New Roman" w:eastAsia="Times New Roman" w:hAnsi="Times New Roman" w:cs="Times New Roman"/>
      <w:color w:val="auto"/>
      <w:lang w:bidi="ar-SA"/>
    </w:rPr>
  </w:style>
  <w:style w:type="character" w:customStyle="1" w:styleId="24">
    <w:name w:val="Основной текст с отступом 2 Знак"/>
    <w:basedOn w:val="a0"/>
    <w:link w:val="23"/>
    <w:uiPriority w:val="99"/>
    <w:rsid w:val="00CB7D42"/>
    <w:rPr>
      <w:rFonts w:ascii="Times New Roman" w:eastAsia="Times New Roman" w:hAnsi="Times New Roman" w:cs="Times New Roman"/>
      <w:sz w:val="24"/>
      <w:szCs w:val="24"/>
      <w:lang w:eastAsia="ru-RU"/>
    </w:rPr>
  </w:style>
  <w:style w:type="paragraph" w:styleId="af5">
    <w:name w:val="Balloon Text"/>
    <w:basedOn w:val="a"/>
    <w:link w:val="af6"/>
    <w:uiPriority w:val="99"/>
    <w:semiHidden/>
    <w:rsid w:val="00CB7D42"/>
    <w:pPr>
      <w:widowControl/>
    </w:pPr>
    <w:rPr>
      <w:rFonts w:ascii="Tahoma" w:eastAsia="Times New Roman" w:hAnsi="Tahoma" w:cs="Tahoma"/>
      <w:color w:val="auto"/>
      <w:sz w:val="16"/>
      <w:szCs w:val="16"/>
      <w:lang w:bidi="ar-SA"/>
    </w:rPr>
  </w:style>
  <w:style w:type="character" w:customStyle="1" w:styleId="af6">
    <w:name w:val="Текст выноски Знак"/>
    <w:basedOn w:val="a0"/>
    <w:link w:val="af5"/>
    <w:uiPriority w:val="99"/>
    <w:semiHidden/>
    <w:rsid w:val="00CB7D42"/>
    <w:rPr>
      <w:rFonts w:ascii="Tahoma" w:eastAsia="Times New Roman" w:hAnsi="Tahoma" w:cs="Tahoma"/>
      <w:sz w:val="16"/>
      <w:szCs w:val="16"/>
      <w:lang w:eastAsia="ru-RU"/>
    </w:rPr>
  </w:style>
  <w:style w:type="paragraph" w:customStyle="1" w:styleId="ConsPlusTitle">
    <w:name w:val="ConsPlusTitle"/>
    <w:rsid w:val="00CB7D42"/>
    <w:pPr>
      <w:autoSpaceDE w:val="0"/>
      <w:autoSpaceDN w:val="0"/>
      <w:adjustRightInd w:val="0"/>
      <w:spacing w:after="0" w:line="240" w:lineRule="auto"/>
    </w:pPr>
    <w:rPr>
      <w:rFonts w:ascii="Arial" w:eastAsia="SimSun" w:hAnsi="Arial" w:cs="Arial"/>
      <w:b/>
      <w:bCs/>
      <w:sz w:val="20"/>
      <w:szCs w:val="20"/>
      <w:lang w:eastAsia="zh-CN"/>
    </w:rPr>
  </w:style>
  <w:style w:type="paragraph" w:customStyle="1" w:styleId="14">
    <w:name w:val="марк список 1"/>
    <w:basedOn w:val="a"/>
    <w:uiPriority w:val="99"/>
    <w:rsid w:val="00CB7D42"/>
    <w:pPr>
      <w:widowControl/>
      <w:tabs>
        <w:tab w:val="left" w:pos="360"/>
      </w:tabs>
      <w:suppressAutoHyphens/>
      <w:spacing w:before="120" w:after="120" w:line="360" w:lineRule="atLeast"/>
      <w:jc w:val="both"/>
    </w:pPr>
    <w:rPr>
      <w:rFonts w:ascii="Times New Roman" w:eastAsia="Times New Roman" w:hAnsi="Times New Roman" w:cs="Times New Roman"/>
      <w:color w:val="auto"/>
      <w:lang w:eastAsia="ar-SA" w:bidi="ar-SA"/>
    </w:rPr>
  </w:style>
  <w:style w:type="paragraph" w:customStyle="1" w:styleId="4">
    <w:name w:val="Знак Знак4"/>
    <w:basedOn w:val="a"/>
    <w:rsid w:val="00CB7D42"/>
    <w:pPr>
      <w:widowControl/>
      <w:spacing w:before="100" w:beforeAutospacing="1" w:after="100" w:afterAutospacing="1"/>
    </w:pPr>
    <w:rPr>
      <w:rFonts w:ascii="Tahoma" w:eastAsia="Times New Roman" w:hAnsi="Tahoma" w:cs="Times New Roman"/>
      <w:color w:val="auto"/>
      <w:sz w:val="20"/>
      <w:szCs w:val="20"/>
      <w:lang w:val="en-US" w:eastAsia="en-US" w:bidi="ar-SA"/>
    </w:rPr>
  </w:style>
  <w:style w:type="character" w:customStyle="1" w:styleId="af7">
    <w:name w:val="Цветовое выделение"/>
    <w:uiPriority w:val="99"/>
    <w:rsid w:val="00CB7D42"/>
    <w:rPr>
      <w:b/>
      <w:bCs/>
      <w:color w:val="26282F"/>
    </w:rPr>
  </w:style>
  <w:style w:type="character" w:customStyle="1" w:styleId="af8">
    <w:name w:val="Гипертекстовая ссылка"/>
    <w:basedOn w:val="af7"/>
    <w:uiPriority w:val="99"/>
    <w:rsid w:val="00CB7D42"/>
    <w:rPr>
      <w:b/>
      <w:bCs/>
      <w:color w:val="106BBE"/>
    </w:rPr>
  </w:style>
  <w:style w:type="paragraph" w:customStyle="1" w:styleId="af9">
    <w:name w:val="Текст (справка)"/>
    <w:basedOn w:val="a"/>
    <w:next w:val="a"/>
    <w:uiPriority w:val="99"/>
    <w:rsid w:val="00CB7D42"/>
    <w:pPr>
      <w:autoSpaceDE w:val="0"/>
      <w:autoSpaceDN w:val="0"/>
      <w:adjustRightInd w:val="0"/>
      <w:ind w:left="170" w:right="170"/>
    </w:pPr>
    <w:rPr>
      <w:rFonts w:ascii="Times New Roman CYR" w:eastAsiaTheme="minorEastAsia" w:hAnsi="Times New Roman CYR" w:cs="Times New Roman CYR"/>
      <w:color w:val="auto"/>
      <w:lang w:bidi="ar-SA"/>
    </w:rPr>
  </w:style>
  <w:style w:type="paragraph" w:customStyle="1" w:styleId="afa">
    <w:name w:val="Комментарий"/>
    <w:basedOn w:val="af9"/>
    <w:next w:val="a"/>
    <w:uiPriority w:val="99"/>
    <w:rsid w:val="00CB7D42"/>
    <w:pPr>
      <w:spacing w:before="75"/>
      <w:ind w:right="0"/>
      <w:jc w:val="both"/>
    </w:pPr>
    <w:rPr>
      <w:color w:val="353842"/>
    </w:rPr>
  </w:style>
  <w:style w:type="paragraph" w:customStyle="1" w:styleId="afb">
    <w:name w:val="Информация о версии"/>
    <w:basedOn w:val="afa"/>
    <w:next w:val="a"/>
    <w:uiPriority w:val="99"/>
    <w:rsid w:val="00CB7D42"/>
    <w:rPr>
      <w:i/>
      <w:iCs/>
    </w:rPr>
  </w:style>
  <w:style w:type="paragraph" w:customStyle="1" w:styleId="afc">
    <w:name w:val="Текст информации об изменениях"/>
    <w:basedOn w:val="a"/>
    <w:next w:val="a"/>
    <w:uiPriority w:val="99"/>
    <w:rsid w:val="00CB7D42"/>
    <w:pPr>
      <w:autoSpaceDE w:val="0"/>
      <w:autoSpaceDN w:val="0"/>
      <w:adjustRightInd w:val="0"/>
      <w:ind w:firstLine="720"/>
      <w:jc w:val="both"/>
    </w:pPr>
    <w:rPr>
      <w:rFonts w:ascii="Times New Roman CYR" w:eastAsiaTheme="minorEastAsia" w:hAnsi="Times New Roman CYR" w:cs="Times New Roman CYR"/>
      <w:color w:val="353842"/>
      <w:sz w:val="20"/>
      <w:szCs w:val="20"/>
      <w:lang w:bidi="ar-SA"/>
    </w:rPr>
  </w:style>
  <w:style w:type="paragraph" w:customStyle="1" w:styleId="afd">
    <w:name w:val="Информация об изменениях"/>
    <w:basedOn w:val="afc"/>
    <w:next w:val="a"/>
    <w:uiPriority w:val="99"/>
    <w:rsid w:val="00CB7D42"/>
    <w:pPr>
      <w:spacing w:before="180"/>
      <w:ind w:left="360" w:right="360" w:firstLine="0"/>
    </w:pPr>
  </w:style>
  <w:style w:type="paragraph" w:customStyle="1" w:styleId="afe">
    <w:name w:val="Нормальный (таблица)"/>
    <w:basedOn w:val="a"/>
    <w:next w:val="a"/>
    <w:uiPriority w:val="99"/>
    <w:rsid w:val="00CB7D42"/>
    <w:pPr>
      <w:autoSpaceDE w:val="0"/>
      <w:autoSpaceDN w:val="0"/>
      <w:adjustRightInd w:val="0"/>
      <w:jc w:val="both"/>
    </w:pPr>
    <w:rPr>
      <w:rFonts w:ascii="Times New Roman CYR" w:eastAsiaTheme="minorEastAsia" w:hAnsi="Times New Roman CYR" w:cs="Times New Roman CYR"/>
      <w:color w:val="auto"/>
      <w:lang w:bidi="ar-SA"/>
    </w:rPr>
  </w:style>
  <w:style w:type="paragraph" w:customStyle="1" w:styleId="aff">
    <w:name w:val="Подзаголовок для информации об изменениях"/>
    <w:basedOn w:val="afc"/>
    <w:next w:val="a"/>
    <w:uiPriority w:val="99"/>
    <w:rsid w:val="00CB7D42"/>
    <w:rPr>
      <w:b/>
      <w:bCs/>
    </w:rPr>
  </w:style>
  <w:style w:type="paragraph" w:customStyle="1" w:styleId="aff0">
    <w:name w:val="Прижатый влево"/>
    <w:basedOn w:val="a"/>
    <w:next w:val="a"/>
    <w:uiPriority w:val="99"/>
    <w:rsid w:val="00CB7D42"/>
    <w:pPr>
      <w:autoSpaceDE w:val="0"/>
      <w:autoSpaceDN w:val="0"/>
      <w:adjustRightInd w:val="0"/>
    </w:pPr>
    <w:rPr>
      <w:rFonts w:ascii="Times New Roman CYR" w:eastAsiaTheme="minorEastAsia" w:hAnsi="Times New Roman CYR" w:cs="Times New Roman CYR"/>
      <w:color w:val="auto"/>
      <w:lang w:bidi="ar-SA"/>
    </w:rPr>
  </w:style>
  <w:style w:type="character" w:customStyle="1" w:styleId="aff1">
    <w:name w:val="Цветовое выделение для Текст"/>
    <w:uiPriority w:val="99"/>
    <w:rsid w:val="00CB7D42"/>
    <w:rPr>
      <w:rFonts w:ascii="Times New Roman CYR" w:hAnsi="Times New Roman CYR" w:cs="Times New Roman CYR"/>
    </w:rPr>
  </w:style>
  <w:style w:type="numbering" w:customStyle="1" w:styleId="Style1">
    <w:name w:val="Style1"/>
    <w:uiPriority w:val="99"/>
    <w:rsid w:val="00CB7D42"/>
    <w:pPr>
      <w:numPr>
        <w:numId w:val="2"/>
      </w:numPr>
    </w:pPr>
  </w:style>
  <w:style w:type="paragraph" w:customStyle="1" w:styleId="ConsPlusCell">
    <w:name w:val="ConsPlusCell"/>
    <w:rsid w:val="00CB7D4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CB7D42"/>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Page">
    <w:name w:val="ConsPlusTitlePage"/>
    <w:rsid w:val="00CB7D4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CB7D42"/>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CB7D42"/>
    <w:pPr>
      <w:widowControl w:val="0"/>
      <w:autoSpaceDE w:val="0"/>
      <w:autoSpaceDN w:val="0"/>
      <w:spacing w:after="0" w:line="240" w:lineRule="auto"/>
    </w:pPr>
    <w:rPr>
      <w:rFonts w:ascii="Arial" w:eastAsia="Times New Roman" w:hAnsi="Arial" w:cs="Arial"/>
      <w:sz w:val="20"/>
      <w:szCs w:val="20"/>
      <w:lang w:eastAsia="ru-RU"/>
    </w:rPr>
  </w:style>
  <w:style w:type="paragraph" w:customStyle="1" w:styleId="Default">
    <w:name w:val="Default"/>
    <w:rsid w:val="00CB7D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f2">
    <w:name w:val="Subtitle"/>
    <w:basedOn w:val="a"/>
    <w:link w:val="aff3"/>
    <w:qFormat/>
    <w:rsid w:val="00CB7D42"/>
    <w:pPr>
      <w:widowControl/>
      <w:overflowPunct w:val="0"/>
      <w:autoSpaceDE w:val="0"/>
      <w:autoSpaceDN w:val="0"/>
      <w:adjustRightInd w:val="0"/>
      <w:jc w:val="center"/>
    </w:pPr>
    <w:rPr>
      <w:rFonts w:ascii="Times New Roman" w:eastAsia="Times New Roman" w:hAnsi="Times New Roman" w:cs="Times New Roman"/>
      <w:color w:val="auto"/>
      <w:sz w:val="32"/>
      <w:szCs w:val="20"/>
      <w:lang w:val="tt-RU" w:bidi="ar-SA"/>
    </w:rPr>
  </w:style>
  <w:style w:type="character" w:customStyle="1" w:styleId="aff3">
    <w:name w:val="Подзаголовок Знак"/>
    <w:basedOn w:val="a0"/>
    <w:link w:val="aff2"/>
    <w:rsid w:val="00CB7D42"/>
    <w:rPr>
      <w:rFonts w:ascii="Times New Roman" w:eastAsia="Times New Roman" w:hAnsi="Times New Roman" w:cs="Times New Roman"/>
      <w:sz w:val="32"/>
      <w:szCs w:val="20"/>
      <w:lang w:val="tt-RU" w:eastAsia="ru-RU"/>
    </w:rPr>
  </w:style>
  <w:style w:type="character" w:styleId="aff4">
    <w:name w:val="Strong"/>
    <w:basedOn w:val="a0"/>
    <w:qFormat/>
    <w:rsid w:val="00BB11CB"/>
    <w:rPr>
      <w:b/>
      <w:bCs/>
    </w:rPr>
  </w:style>
  <w:style w:type="character" w:customStyle="1" w:styleId="aff5">
    <w:name w:val="Название Знак"/>
    <w:basedOn w:val="a0"/>
    <w:rsid w:val="00BB11CB"/>
    <w:rPr>
      <w:rFonts w:ascii="Times New Roman" w:eastAsia="Times New Roman" w:hAnsi="Times New Roman"/>
      <w:sz w:val="40"/>
      <w:lang w:val="tt-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407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yperlink" Target="http://saby.tatarstan.ru"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ravo.tatarstan.ru" TargetMode="External"/><Relationship Id="rId5" Type="http://schemas.openxmlformats.org/officeDocument/2006/relationships/footnotes" Target="footnotes.xml"/><Relationship Id="rId15" Type="http://schemas.openxmlformats.org/officeDocument/2006/relationships/image" Target="media/image2.wmf"/><Relationship Id="rId10" Type="http://schemas.openxmlformats.org/officeDocument/2006/relationships/hyperlink" Target="http://www.aktanysh.tatarstan.ru" TargetMode="External"/><Relationship Id="rId4" Type="http://schemas.openxmlformats.org/officeDocument/2006/relationships/webSettings" Target="webSettings.xml"/><Relationship Id="rId9" Type="http://schemas.openxmlformats.org/officeDocument/2006/relationships/hyperlink" Target="mailto:mail.Aktanish@tatar.ru" TargetMode="External"/><Relationship Id="rId14"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34</Pages>
  <Words>13722</Words>
  <Characters>78221</Characters>
  <Application>Microsoft Office Word</Application>
  <DocSecurity>0</DocSecurity>
  <Lines>651</Lines>
  <Paragraphs>183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91760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cp:lastPrinted>2020-04-10T07:09:00Z</cp:lastPrinted>
  <dcterms:created xsi:type="dcterms:W3CDTF">2021-11-24T06:46:00Z</dcterms:created>
  <dcterms:modified xsi:type="dcterms:W3CDTF">2021-11-24T06:46:00Z</dcterms:modified>
</cp:coreProperties>
</file>